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9384" w14:textId="7806242C" w:rsidR="00615D09" w:rsidRPr="00615D09" w:rsidRDefault="000F7197" w:rsidP="00615D09">
      <w:pPr>
        <w:jc w:val="center"/>
        <w:rPr>
          <w:rFonts w:asciiTheme="majorBidi" w:hAnsiTheme="majorBidi" w:cstheme="majorBidi"/>
          <w:b/>
          <w:bCs/>
          <w:sz w:val="28"/>
          <w:szCs w:val="28"/>
        </w:rPr>
      </w:pPr>
      <w:r>
        <w:rPr>
          <w:rFonts w:asciiTheme="majorBidi" w:hAnsiTheme="majorBidi" w:cstheme="majorBidi"/>
          <w:b/>
          <w:noProof/>
          <w:sz w:val="32"/>
          <w:szCs w:val="32"/>
          <w:lang w:val="en-US"/>
        </w:rPr>
        <mc:AlternateContent>
          <mc:Choice Requires="wps">
            <w:drawing>
              <wp:anchor distT="0" distB="0" distL="114300" distR="114300" simplePos="0" relativeHeight="251683840" behindDoc="0" locked="0" layoutInCell="1" allowOverlap="1" wp14:anchorId="2B9F4EC0" wp14:editId="66AB85FC">
                <wp:simplePos x="0" y="0"/>
                <wp:positionH relativeFrom="margin">
                  <wp:posOffset>34290</wp:posOffset>
                </wp:positionH>
                <wp:positionV relativeFrom="paragraph">
                  <wp:posOffset>-156210</wp:posOffset>
                </wp:positionV>
                <wp:extent cx="6137910" cy="7620"/>
                <wp:effectExtent l="19050" t="19050" r="34290" b="30480"/>
                <wp:wrapNone/>
                <wp:docPr id="1843375807" name="Straight Connector 1"/>
                <wp:cNvGraphicFramePr/>
                <a:graphic xmlns:a="http://schemas.openxmlformats.org/drawingml/2006/main">
                  <a:graphicData uri="http://schemas.microsoft.com/office/word/2010/wordprocessingShape">
                    <wps:wsp>
                      <wps:cNvCnPr/>
                      <wps:spPr>
                        <a:xfrm>
                          <a:off x="0" y="0"/>
                          <a:ext cx="6137910" cy="762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5CB7E"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pt,-12.3pt" to="4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" strokecolor="#0070c0" strokeweight="2.25pt">
                <w10:wrap anchorx="margin"/>
              </v:line>
            </w:pict>
          </mc:Fallback>
        </mc:AlternateContent>
      </w:r>
      <w:r w:rsidR="00240754" w:rsidRPr="00240754">
        <w:rPr>
          <w:rFonts w:asciiTheme="majorBidi" w:hAnsiTheme="majorBidi" w:cstheme="majorBidi"/>
          <w:b/>
          <w:noProof/>
          <w:sz w:val="32"/>
          <w:szCs w:val="32"/>
          <w:lang w:val="fr-FR"/>
        </w:rPr>
        <w:drawing>
          <wp:anchor distT="0" distB="0" distL="114300" distR="114300" simplePos="0" relativeHeight="251681792" behindDoc="0" locked="0" layoutInCell="1" allowOverlap="1" wp14:anchorId="7219C5FE" wp14:editId="5D1BA229">
            <wp:simplePos x="0" y="0"/>
            <wp:positionH relativeFrom="margin">
              <wp:posOffset>5314860</wp:posOffset>
            </wp:positionH>
            <wp:positionV relativeFrom="paragraph">
              <wp:posOffset>16238</wp:posOffset>
            </wp:positionV>
            <wp:extent cx="824865" cy="794385"/>
            <wp:effectExtent l="0" t="0" r="0" b="5715"/>
            <wp:wrapSquare wrapText="bothSides"/>
            <wp:docPr id="96033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30968" name=""/>
                    <pic:cNvPicPr/>
                  </pic:nvPicPr>
                  <pic:blipFill>
                    <a:blip r:embed="rId7">
                      <a:extLst>
                        <a:ext uri="{28A0092B-C50C-407E-A947-70E740481C1C}">
                          <a14:useLocalDpi xmlns:a14="http://schemas.microsoft.com/office/drawing/2010/main" val="0"/>
                        </a:ext>
                      </a:extLst>
                    </a:blip>
                    <a:stretch>
                      <a:fillRect/>
                    </a:stretch>
                  </pic:blipFill>
                  <pic:spPr>
                    <a:xfrm>
                      <a:off x="0" y="0"/>
                      <a:ext cx="824865" cy="794385"/>
                    </a:xfrm>
                    <a:prstGeom prst="rect">
                      <a:avLst/>
                    </a:prstGeom>
                  </pic:spPr>
                </pic:pic>
              </a:graphicData>
            </a:graphic>
            <wp14:sizeRelH relativeFrom="page">
              <wp14:pctWidth>0</wp14:pctWidth>
            </wp14:sizeRelH>
            <wp14:sizeRelV relativeFrom="page">
              <wp14:pctHeight>0</wp14:pctHeight>
            </wp14:sizeRelV>
          </wp:anchor>
        </w:drawing>
      </w:r>
      <w:r w:rsidR="008474F7" w:rsidRPr="00894842">
        <w:rPr>
          <w:rFonts w:asciiTheme="majorBidi" w:hAnsiTheme="majorBidi" w:cstheme="majorBidi"/>
          <w:b/>
          <w:bCs/>
          <w:noProof/>
          <w:sz w:val="28"/>
          <w:szCs w:val="28"/>
        </w:rPr>
        <w:drawing>
          <wp:anchor distT="0" distB="0" distL="114300" distR="114300" simplePos="0" relativeHeight="251678720" behindDoc="0" locked="0" layoutInCell="1" allowOverlap="1" wp14:anchorId="6E365F74" wp14:editId="19BFE5C1">
            <wp:simplePos x="0" y="0"/>
            <wp:positionH relativeFrom="margin">
              <wp:align>left</wp:align>
            </wp:positionH>
            <wp:positionV relativeFrom="paragraph">
              <wp:posOffset>0</wp:posOffset>
            </wp:positionV>
            <wp:extent cx="838200" cy="755650"/>
            <wp:effectExtent l="0" t="0" r="0" b="6350"/>
            <wp:wrapSquare wrapText="bothSides"/>
            <wp:docPr id="98794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4414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755650"/>
                    </a:xfrm>
                    <a:prstGeom prst="rect">
                      <a:avLst/>
                    </a:prstGeom>
                  </pic:spPr>
                </pic:pic>
              </a:graphicData>
            </a:graphic>
            <wp14:sizeRelH relativeFrom="page">
              <wp14:pctWidth>0</wp14:pctWidth>
            </wp14:sizeRelH>
            <wp14:sizeRelV relativeFrom="page">
              <wp14:pctHeight>0</wp14:pctHeight>
            </wp14:sizeRelV>
          </wp:anchor>
        </w:drawing>
      </w:r>
      <w:r w:rsidR="00615D09" w:rsidRPr="00615D09">
        <w:rPr>
          <w:rFonts w:asciiTheme="majorBidi" w:hAnsiTheme="majorBidi" w:cstheme="majorBidi"/>
          <w:b/>
          <w:bCs/>
          <w:sz w:val="28"/>
          <w:szCs w:val="28"/>
        </w:rPr>
        <w:t>Islamic University Journal of Applied Sciences (IUJAS)</w:t>
      </w:r>
    </w:p>
    <w:p w14:paraId="4F19EF8A" w14:textId="3D4E1847" w:rsidR="00615D09" w:rsidRPr="00240754" w:rsidRDefault="00BF43F9" w:rsidP="00615D09">
      <w:pPr>
        <w:jc w:val="center"/>
        <w:rPr>
          <w:rFonts w:asciiTheme="majorBidi" w:hAnsiTheme="majorBidi" w:cstheme="majorBidi"/>
        </w:rPr>
      </w:pPr>
      <w:hyperlink r:id="rId9" w:history="1">
        <w:r w:rsidRPr="00844EBD">
          <w:rPr>
            <w:rStyle w:val="Hyperlink"/>
            <w:rFonts w:asciiTheme="majorBidi" w:hAnsiTheme="majorBidi" w:cstheme="majorBidi"/>
          </w:rPr>
          <w:t>https://journals.iu.edu.sa/jesc</w:t>
        </w:r>
      </w:hyperlink>
      <w:r w:rsidRPr="00BF43F9">
        <w:rPr>
          <w:rFonts w:asciiTheme="majorBidi" w:hAnsiTheme="majorBidi" w:cstheme="majorBidi"/>
        </w:rPr>
        <w:t xml:space="preserve"> </w:t>
      </w:r>
    </w:p>
    <w:p w14:paraId="4EBAE6CE" w14:textId="0B42E082" w:rsidR="00BF43F9" w:rsidRPr="00240754" w:rsidRDefault="00BF43F9" w:rsidP="00615D09">
      <w:pPr>
        <w:jc w:val="center"/>
        <w:rPr>
          <w:rFonts w:asciiTheme="majorBidi" w:hAnsiTheme="majorBidi" w:cstheme="majorBidi"/>
        </w:rPr>
      </w:pPr>
    </w:p>
    <w:p w14:paraId="31077101" w14:textId="0A79213C" w:rsidR="00615D09" w:rsidRPr="00BF43F9" w:rsidRDefault="00615D09" w:rsidP="00615D09">
      <w:pPr>
        <w:jc w:val="center"/>
        <w:rPr>
          <w:rFonts w:asciiTheme="majorBidi" w:hAnsiTheme="majorBidi" w:cstheme="majorBidi"/>
          <w:lang w:val="fr-FR"/>
        </w:rPr>
      </w:pPr>
      <w:r>
        <w:rPr>
          <w:rFonts w:asciiTheme="majorBidi" w:hAnsiTheme="majorBidi" w:cstheme="majorBidi"/>
        </w:rPr>
        <w:t>Volume VI</w:t>
      </w:r>
      <w:r w:rsidR="00BF43F9" w:rsidRPr="00BF43F9">
        <w:rPr>
          <w:rFonts w:asciiTheme="majorBidi" w:hAnsiTheme="majorBidi" w:cstheme="majorBidi"/>
          <w:lang w:val="fr-FR"/>
        </w:rPr>
        <w:t>I</w:t>
      </w:r>
      <w:r w:rsidRPr="00EA7C06">
        <w:rPr>
          <w:rFonts w:asciiTheme="majorBidi" w:hAnsiTheme="majorBidi" w:cstheme="majorBidi"/>
        </w:rPr>
        <w:t>, </w:t>
      </w:r>
      <w:r w:rsidR="00FE4E62" w:rsidRPr="00BF43F9">
        <w:rPr>
          <w:rFonts w:asciiTheme="majorBidi" w:hAnsiTheme="majorBidi" w:cstheme="majorBidi"/>
          <w:lang w:val="fr-FR"/>
        </w:rPr>
        <w:t>Issue I</w:t>
      </w:r>
      <w:r w:rsidR="00BF43F9" w:rsidRPr="00BF43F9">
        <w:rPr>
          <w:rFonts w:asciiTheme="majorBidi" w:hAnsiTheme="majorBidi" w:cstheme="majorBidi"/>
          <w:lang w:val="fr-FR"/>
        </w:rPr>
        <w:t>I</w:t>
      </w:r>
      <w:r w:rsidR="00FE4E62" w:rsidRPr="00BF43F9">
        <w:rPr>
          <w:rFonts w:asciiTheme="majorBidi" w:hAnsiTheme="majorBidi" w:cstheme="majorBidi"/>
          <w:lang w:val="fr-FR"/>
        </w:rPr>
        <w:t xml:space="preserve">, </w:t>
      </w:r>
      <w:proofErr w:type="spellStart"/>
      <w:r w:rsidR="00BF43F9" w:rsidRPr="00BF43F9">
        <w:rPr>
          <w:rFonts w:asciiTheme="majorBidi" w:hAnsiTheme="majorBidi" w:cstheme="majorBidi"/>
          <w:lang w:val="fr-FR"/>
        </w:rPr>
        <w:t>xxxx</w:t>
      </w:r>
      <w:proofErr w:type="spellEnd"/>
      <w:r w:rsidRPr="00EA7C06">
        <w:rPr>
          <w:rFonts w:asciiTheme="majorBidi" w:hAnsiTheme="majorBidi" w:cstheme="majorBidi"/>
        </w:rPr>
        <w:t xml:space="preserve"> 2025, Pages </w:t>
      </w:r>
      <w:r w:rsidR="00556ED7" w:rsidRPr="00BF43F9">
        <w:rPr>
          <w:rFonts w:asciiTheme="majorBidi" w:hAnsiTheme="majorBidi" w:cstheme="majorBidi"/>
          <w:lang w:val="fr-FR"/>
        </w:rPr>
        <w:t>xx-xx</w:t>
      </w:r>
    </w:p>
    <w:p w14:paraId="5C5EADAA" w14:textId="5887123D" w:rsidR="00615D09" w:rsidRPr="00BF43F9" w:rsidRDefault="008474F7" w:rsidP="003152A0">
      <w:pPr>
        <w:spacing w:line="360" w:lineRule="auto"/>
        <w:jc w:val="center"/>
        <w:rPr>
          <w:rFonts w:asciiTheme="majorBidi" w:hAnsiTheme="majorBidi" w:cstheme="majorBidi"/>
          <w:b/>
          <w:sz w:val="32"/>
          <w:szCs w:val="32"/>
          <w:lang w:val="fr-FR"/>
        </w:rPr>
      </w:pPr>
      <w:r>
        <w:rPr>
          <w:rFonts w:asciiTheme="majorBidi" w:hAnsiTheme="majorBidi" w:cstheme="majorBidi"/>
          <w:b/>
          <w:noProof/>
          <w:sz w:val="32"/>
          <w:szCs w:val="32"/>
          <w:lang w:val="en-US"/>
        </w:rPr>
        <mc:AlternateContent>
          <mc:Choice Requires="wps">
            <w:drawing>
              <wp:anchor distT="0" distB="0" distL="114300" distR="114300" simplePos="0" relativeHeight="251680768" behindDoc="0" locked="0" layoutInCell="1" allowOverlap="1" wp14:anchorId="5723BF63" wp14:editId="50D38D3E">
                <wp:simplePos x="0" y="0"/>
                <wp:positionH relativeFrom="margin">
                  <wp:align>left</wp:align>
                </wp:positionH>
                <wp:positionV relativeFrom="paragraph">
                  <wp:posOffset>141696</wp:posOffset>
                </wp:positionV>
                <wp:extent cx="6137910" cy="7620"/>
                <wp:effectExtent l="19050" t="19050" r="34290" b="30480"/>
                <wp:wrapNone/>
                <wp:docPr id="180968509" name="Straight Connector 1"/>
                <wp:cNvGraphicFramePr/>
                <a:graphic xmlns:a="http://schemas.openxmlformats.org/drawingml/2006/main">
                  <a:graphicData uri="http://schemas.microsoft.com/office/word/2010/wordprocessingShape">
                    <wps:wsp>
                      <wps:cNvCnPr/>
                      <wps:spPr>
                        <a:xfrm>
                          <a:off x="0" y="0"/>
                          <a:ext cx="6137910" cy="762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95AC" id="Straight Connector 1"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15pt" to="483.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" strokecolor="#0070c0" strokeweight="2.25pt">
                <w10:wrap anchorx="margin"/>
              </v:line>
            </w:pict>
          </mc:Fallback>
        </mc:AlternateContent>
      </w:r>
    </w:p>
    <w:p w14:paraId="0E192BC8" w14:textId="197B042D" w:rsidR="003152A0" w:rsidRPr="00556ED7" w:rsidRDefault="00556ED7" w:rsidP="00615D09">
      <w:pPr>
        <w:jc w:val="center"/>
        <w:rPr>
          <w:rFonts w:asciiTheme="majorBidi" w:hAnsiTheme="majorBidi" w:cstheme="majorBidi"/>
          <w:b/>
          <w:sz w:val="32"/>
          <w:szCs w:val="32"/>
          <w:lang w:val="en-US"/>
        </w:rPr>
      </w:pPr>
      <w:r>
        <w:rPr>
          <w:rFonts w:asciiTheme="majorBidi" w:hAnsiTheme="majorBidi" w:cstheme="majorBidi"/>
          <w:b/>
          <w:sz w:val="32"/>
          <w:szCs w:val="32"/>
          <w:lang w:val="en-US"/>
        </w:rPr>
        <w:t>Title</w:t>
      </w:r>
    </w:p>
    <w:p w14:paraId="053FBD3C" w14:textId="5E67729D" w:rsidR="008474F7" w:rsidRPr="008474F7" w:rsidRDefault="008474F7" w:rsidP="00615D09">
      <w:pPr>
        <w:jc w:val="center"/>
        <w:rPr>
          <w:rFonts w:asciiTheme="majorBidi" w:hAnsiTheme="majorBidi" w:cstheme="majorBidi"/>
          <w:b/>
          <w:sz w:val="32"/>
          <w:szCs w:val="32"/>
          <w:lang w:val="en-US"/>
        </w:rPr>
      </w:pPr>
    </w:p>
    <w:p w14:paraId="0AE125EC" w14:textId="458CBC7B" w:rsidR="003152A0" w:rsidRPr="00556ED7" w:rsidRDefault="00556ED7" w:rsidP="00D25001">
      <w:pPr>
        <w:jc w:val="center"/>
        <w:rPr>
          <w:rFonts w:asciiTheme="majorBidi" w:hAnsiTheme="majorBidi" w:cstheme="majorBidi"/>
          <w:vertAlign w:val="superscript"/>
          <w:lang w:val="en-US"/>
        </w:rPr>
      </w:pPr>
      <w:r>
        <w:rPr>
          <w:rFonts w:asciiTheme="majorBidi" w:hAnsiTheme="majorBidi" w:cstheme="majorBidi"/>
          <w:lang w:val="en-US"/>
        </w:rPr>
        <w:t>Author Name</w:t>
      </w:r>
      <w:r w:rsidR="003152A0" w:rsidRPr="007E56C3">
        <w:rPr>
          <w:rFonts w:asciiTheme="majorBidi" w:hAnsiTheme="majorBidi" w:cstheme="majorBidi"/>
        </w:rPr>
        <w:t xml:space="preserve"> </w:t>
      </w:r>
      <w:r w:rsidR="003152A0" w:rsidRPr="007E56C3">
        <w:rPr>
          <w:rFonts w:asciiTheme="majorBidi" w:hAnsiTheme="majorBidi" w:cstheme="majorBidi"/>
          <w:vertAlign w:val="superscript"/>
        </w:rPr>
        <w:t>1</w:t>
      </w:r>
      <w:r w:rsidR="003152A0" w:rsidRPr="007E56C3">
        <w:rPr>
          <w:rFonts w:asciiTheme="majorBidi" w:hAnsiTheme="majorBidi" w:cstheme="majorBidi"/>
        </w:rPr>
        <w:t xml:space="preserve">, </w:t>
      </w:r>
      <w:r>
        <w:rPr>
          <w:rFonts w:asciiTheme="majorBidi" w:hAnsiTheme="majorBidi" w:cstheme="majorBidi"/>
          <w:lang w:val="en-US"/>
        </w:rPr>
        <w:t>Author Name</w:t>
      </w:r>
      <w:r w:rsidR="003152A0" w:rsidRPr="007E56C3">
        <w:rPr>
          <w:rFonts w:asciiTheme="majorBidi" w:hAnsiTheme="majorBidi" w:cstheme="majorBidi"/>
        </w:rPr>
        <w:t xml:space="preserve"> </w:t>
      </w:r>
      <w:r w:rsidR="003152A0" w:rsidRPr="007E56C3">
        <w:rPr>
          <w:rFonts w:asciiTheme="majorBidi" w:hAnsiTheme="majorBidi" w:cstheme="majorBidi"/>
          <w:vertAlign w:val="superscript"/>
        </w:rPr>
        <w:t>2</w:t>
      </w:r>
      <w:r w:rsidR="003152A0" w:rsidRPr="007E56C3">
        <w:rPr>
          <w:rFonts w:asciiTheme="majorBidi" w:hAnsiTheme="majorBidi" w:cstheme="majorBidi"/>
        </w:rPr>
        <w:t xml:space="preserve">, </w:t>
      </w:r>
      <w:r>
        <w:rPr>
          <w:rFonts w:asciiTheme="majorBidi" w:hAnsiTheme="majorBidi" w:cstheme="majorBidi"/>
          <w:lang w:val="en-US"/>
        </w:rPr>
        <w:t>Author Name</w:t>
      </w:r>
      <w:r w:rsidR="003152A0" w:rsidRPr="007E56C3">
        <w:rPr>
          <w:rFonts w:asciiTheme="majorBidi" w:hAnsiTheme="majorBidi" w:cstheme="majorBidi"/>
        </w:rPr>
        <w:t xml:space="preserve"> </w:t>
      </w:r>
      <w:proofErr w:type="gramStart"/>
      <w:r>
        <w:rPr>
          <w:rFonts w:asciiTheme="majorBidi" w:hAnsiTheme="majorBidi" w:cstheme="majorBidi"/>
          <w:vertAlign w:val="superscript"/>
          <w:lang w:val="en-US"/>
        </w:rPr>
        <w:t>3,*</w:t>
      </w:r>
      <w:proofErr w:type="gramEnd"/>
    </w:p>
    <w:p w14:paraId="7EDAF405" w14:textId="78F59BE8" w:rsidR="008474F7" w:rsidRPr="008474F7" w:rsidRDefault="008474F7" w:rsidP="00D25001">
      <w:pPr>
        <w:jc w:val="center"/>
        <w:rPr>
          <w:rFonts w:asciiTheme="majorBidi" w:hAnsiTheme="majorBidi" w:cstheme="majorBidi"/>
          <w:vertAlign w:val="superscript"/>
          <w:lang w:val="en-US"/>
        </w:rPr>
      </w:pPr>
    </w:p>
    <w:p w14:paraId="65D55CE5" w14:textId="0805E3A9" w:rsidR="00B42C60" w:rsidRPr="00556ED7" w:rsidRDefault="003152A0" w:rsidP="00556ED7">
      <w:pPr>
        <w:spacing w:line="360" w:lineRule="auto"/>
        <w:jc w:val="center"/>
        <w:rPr>
          <w:rFonts w:asciiTheme="majorBidi" w:hAnsiTheme="majorBidi" w:cstheme="majorBidi"/>
          <w:color w:val="0070C0"/>
          <w:lang w:val="en-US"/>
        </w:rPr>
      </w:pPr>
      <w:r>
        <w:rPr>
          <w:rFonts w:asciiTheme="majorBidi" w:hAnsiTheme="majorBidi" w:cstheme="majorBidi"/>
          <w:vertAlign w:val="superscript"/>
        </w:rPr>
        <w:t xml:space="preserve">1 </w:t>
      </w:r>
      <w:r w:rsidR="00556ED7">
        <w:rPr>
          <w:rFonts w:asciiTheme="majorBidi" w:hAnsiTheme="majorBidi" w:cstheme="majorBidi"/>
          <w:lang w:val="en-US"/>
        </w:rPr>
        <w:t xml:space="preserve">Affiliation of Author Name 1…, </w:t>
      </w:r>
      <w:r w:rsidR="00556ED7" w:rsidRPr="00556ED7">
        <w:rPr>
          <w:rFonts w:asciiTheme="majorBidi" w:hAnsiTheme="majorBidi" w:cstheme="majorBidi"/>
          <w:color w:val="0070C0"/>
          <w:lang w:val="en-US"/>
        </w:rPr>
        <w:t>Email address 1</w:t>
      </w:r>
    </w:p>
    <w:p w14:paraId="7E8987DE" w14:textId="62C98F57" w:rsidR="003152A0" w:rsidRDefault="003152A0" w:rsidP="00556ED7">
      <w:pPr>
        <w:spacing w:line="360" w:lineRule="auto"/>
        <w:jc w:val="center"/>
        <w:rPr>
          <w:rFonts w:asciiTheme="majorBidi" w:hAnsiTheme="majorBidi" w:cstheme="majorBidi"/>
          <w:color w:val="0070C0"/>
          <w:lang w:val="en-US"/>
        </w:rPr>
      </w:pPr>
      <w:r>
        <w:rPr>
          <w:rFonts w:asciiTheme="majorBidi" w:hAnsiTheme="majorBidi" w:cstheme="majorBidi"/>
          <w:vertAlign w:val="superscript"/>
        </w:rPr>
        <w:t xml:space="preserve">2 </w:t>
      </w:r>
      <w:r w:rsidR="00556ED7">
        <w:rPr>
          <w:rFonts w:asciiTheme="majorBidi" w:hAnsiTheme="majorBidi" w:cstheme="majorBidi"/>
          <w:lang w:val="en-US"/>
        </w:rPr>
        <w:t xml:space="preserve">Affiliation of Author Name 2…, </w:t>
      </w:r>
      <w:r w:rsidR="00556ED7" w:rsidRPr="00556ED7">
        <w:rPr>
          <w:rFonts w:asciiTheme="majorBidi" w:hAnsiTheme="majorBidi" w:cstheme="majorBidi"/>
          <w:color w:val="0070C0"/>
          <w:lang w:val="en-US"/>
        </w:rPr>
        <w:t xml:space="preserve">Email address </w:t>
      </w:r>
      <w:r w:rsidR="00556ED7">
        <w:rPr>
          <w:rFonts w:asciiTheme="majorBidi" w:hAnsiTheme="majorBidi" w:cstheme="majorBidi"/>
          <w:color w:val="0070C0"/>
          <w:lang w:val="en-US"/>
        </w:rPr>
        <w:t>2</w:t>
      </w:r>
    </w:p>
    <w:p w14:paraId="6052A84D" w14:textId="3ABDB71A" w:rsidR="00556ED7" w:rsidRPr="007E56C3" w:rsidRDefault="00556ED7" w:rsidP="00556ED7">
      <w:pPr>
        <w:spacing w:line="360" w:lineRule="auto"/>
        <w:jc w:val="center"/>
        <w:rPr>
          <w:rFonts w:asciiTheme="majorBidi" w:hAnsiTheme="majorBidi" w:cstheme="majorBidi"/>
        </w:rPr>
      </w:pPr>
      <w:r>
        <w:rPr>
          <w:rFonts w:asciiTheme="majorBidi" w:hAnsiTheme="majorBidi" w:cstheme="majorBidi"/>
          <w:vertAlign w:val="superscript"/>
          <w:lang w:val="en-US"/>
        </w:rPr>
        <w:t xml:space="preserve">3 </w:t>
      </w:r>
      <w:r>
        <w:rPr>
          <w:rFonts w:asciiTheme="majorBidi" w:hAnsiTheme="majorBidi" w:cstheme="majorBidi"/>
          <w:lang w:val="en-US"/>
        </w:rPr>
        <w:t xml:space="preserve">Affiliation of Author Name 3…, </w:t>
      </w:r>
      <w:r w:rsidRPr="00556ED7">
        <w:rPr>
          <w:rFonts w:asciiTheme="majorBidi" w:hAnsiTheme="majorBidi" w:cstheme="majorBidi"/>
          <w:color w:val="0070C0"/>
          <w:lang w:val="en-US"/>
        </w:rPr>
        <w:t xml:space="preserve">Email address </w:t>
      </w:r>
      <w:r>
        <w:rPr>
          <w:rFonts w:asciiTheme="majorBidi" w:hAnsiTheme="majorBidi" w:cstheme="majorBidi"/>
          <w:color w:val="0070C0"/>
          <w:lang w:val="en-US"/>
        </w:rPr>
        <w:t>3</w:t>
      </w:r>
    </w:p>
    <w:p w14:paraId="649C64BC" w14:textId="22E65BE0" w:rsidR="003152A0" w:rsidRDefault="003152A0" w:rsidP="00D25001">
      <w:pPr>
        <w:jc w:val="center"/>
        <w:rPr>
          <w:rFonts w:asciiTheme="majorBidi" w:hAnsiTheme="majorBidi" w:cstheme="majorBidi"/>
        </w:rPr>
      </w:pPr>
    </w:p>
    <w:p w14:paraId="5ED17B67" w14:textId="00B1B890" w:rsidR="003152A0" w:rsidRPr="00FE4E62" w:rsidRDefault="003152A0" w:rsidP="00D25001">
      <w:pPr>
        <w:jc w:val="center"/>
        <w:rPr>
          <w:rFonts w:asciiTheme="majorBidi" w:hAnsiTheme="majorBidi" w:cstheme="majorBidi"/>
          <w:b/>
          <w:bCs/>
          <w:lang w:val="en-US"/>
        </w:rPr>
      </w:pPr>
      <w:r w:rsidRPr="006D4970">
        <w:rPr>
          <w:rFonts w:asciiTheme="majorBidi" w:hAnsiTheme="majorBidi" w:cstheme="majorBidi"/>
        </w:rPr>
        <w:t>*Corresponding author</w:t>
      </w:r>
      <w:r>
        <w:rPr>
          <w:rFonts w:asciiTheme="majorBidi" w:hAnsiTheme="majorBidi" w:cstheme="majorBidi"/>
        </w:rPr>
        <w:t>:</w:t>
      </w:r>
      <w:r w:rsidR="005570F0">
        <w:rPr>
          <w:rFonts w:asciiTheme="majorBidi" w:hAnsiTheme="majorBidi" w:cstheme="majorBidi"/>
          <w:lang w:val="en-US"/>
        </w:rPr>
        <w:t xml:space="preserve"> </w:t>
      </w:r>
      <w:r w:rsidR="005570F0">
        <w:rPr>
          <w:lang w:val="en-US"/>
        </w:rPr>
        <w:t>(</w:t>
      </w:r>
      <w:r w:rsidR="00556ED7">
        <w:rPr>
          <w:rFonts w:asciiTheme="majorBidi" w:hAnsiTheme="majorBidi" w:cstheme="majorBidi"/>
          <w:lang w:val="en-US"/>
        </w:rPr>
        <w:t>Author Name</w:t>
      </w:r>
      <w:r w:rsidR="005570F0">
        <w:rPr>
          <w:rFonts w:asciiTheme="majorBidi" w:hAnsiTheme="majorBidi" w:cstheme="majorBidi"/>
          <w:lang w:val="en-US"/>
        </w:rPr>
        <w:t>),</w:t>
      </w:r>
      <w:r w:rsidR="00FE4E62">
        <w:rPr>
          <w:rFonts w:asciiTheme="majorBidi" w:hAnsiTheme="majorBidi" w:cstheme="majorBidi"/>
          <w:lang w:val="en-US"/>
        </w:rPr>
        <w:t xml:space="preserve"> </w:t>
      </w:r>
      <w:r w:rsidRPr="005570F0">
        <w:rPr>
          <w:rFonts w:asciiTheme="majorBidi" w:hAnsiTheme="majorBidi" w:cstheme="majorBidi"/>
          <w:i/>
          <w:iCs/>
        </w:rPr>
        <w:t>Email</w:t>
      </w:r>
      <w:r w:rsidR="005570F0" w:rsidRPr="005570F0">
        <w:rPr>
          <w:rFonts w:asciiTheme="majorBidi" w:hAnsiTheme="majorBidi" w:cstheme="majorBidi"/>
          <w:i/>
          <w:iCs/>
          <w:lang w:val="en-US"/>
        </w:rPr>
        <w:t xml:space="preserve"> Address</w:t>
      </w:r>
      <w:r>
        <w:rPr>
          <w:rFonts w:asciiTheme="majorBidi" w:hAnsiTheme="majorBidi" w:cstheme="majorBidi"/>
        </w:rPr>
        <w:t xml:space="preserve">: </w:t>
      </w:r>
      <w:r w:rsidR="00556ED7">
        <w:fldChar w:fldCharType="begin"/>
      </w:r>
      <w:r w:rsidR="00556ED7">
        <w:instrText>HYPERLINK "mailto:xxxxxxx@iu.edu.sa"</w:instrText>
      </w:r>
      <w:r w:rsidR="00556ED7">
        <w:fldChar w:fldCharType="separate"/>
      </w:r>
      <w:r w:rsidR="00556ED7" w:rsidRPr="00764062">
        <w:rPr>
          <w:rStyle w:val="Hyperlink"/>
          <w:rFonts w:asciiTheme="majorBidi" w:eastAsiaTheme="majorEastAsia" w:hAnsiTheme="majorBidi"/>
          <w:bCs/>
          <w:lang w:val="en-US"/>
        </w:rPr>
        <w:t>xxxxxxx</w:t>
      </w:r>
      <w:r w:rsidR="00556ED7" w:rsidRPr="00764062">
        <w:rPr>
          <w:rStyle w:val="Hyperlink"/>
          <w:rFonts w:asciiTheme="majorBidi" w:eastAsiaTheme="majorEastAsia" w:hAnsiTheme="majorBidi"/>
          <w:bCs/>
        </w:rPr>
        <w:t>@</w:t>
      </w:r>
      <w:r w:rsidR="00556ED7" w:rsidRPr="00764062">
        <w:rPr>
          <w:rStyle w:val="Hyperlink"/>
          <w:rFonts w:asciiTheme="majorBidi" w:eastAsiaTheme="majorEastAsia" w:hAnsiTheme="majorBidi"/>
          <w:bCs/>
          <w:lang w:val="en-US"/>
        </w:rPr>
        <w:t>i</w:t>
      </w:r>
      <w:r w:rsidR="00556ED7" w:rsidRPr="00764062">
        <w:rPr>
          <w:rStyle w:val="Hyperlink"/>
          <w:rFonts w:asciiTheme="majorBidi" w:eastAsiaTheme="majorEastAsia" w:hAnsiTheme="majorBidi"/>
          <w:bCs/>
        </w:rPr>
        <w:t>u.edu.sa</w:t>
      </w:r>
      <w:r w:rsidR="00556ED7">
        <w:fldChar w:fldCharType="end"/>
      </w:r>
      <w:r w:rsidR="00FE4E62">
        <w:rPr>
          <w:lang w:val="en-US"/>
        </w:rPr>
        <w:t xml:space="preserve"> </w:t>
      </w:r>
    </w:p>
    <w:p w14:paraId="3170E784" w14:textId="77777777" w:rsidR="00FE4E62" w:rsidRPr="009D4A30" w:rsidRDefault="00FE4E62" w:rsidP="00FE4E62">
      <w:pPr>
        <w:spacing w:line="360" w:lineRule="auto"/>
        <w:rPr>
          <w:b/>
          <w:bCs/>
          <w:lang w:val="en-US"/>
        </w:rPr>
      </w:pPr>
    </w:p>
    <w:p w14:paraId="67C804E6" w14:textId="0FA61050" w:rsidR="004869F0" w:rsidRDefault="002B49EA" w:rsidP="002A5BEA">
      <w:pPr>
        <w:spacing w:line="360" w:lineRule="auto"/>
        <w:ind w:right="26"/>
        <w:jc w:val="both"/>
        <w:rPr>
          <w:b/>
          <w:iCs/>
          <w:sz w:val="28"/>
          <w:szCs w:val="28"/>
          <w:lang w:val="en-US"/>
        </w:rPr>
      </w:pPr>
      <w:r w:rsidRPr="003152A0">
        <w:rPr>
          <w:b/>
          <w:iCs/>
          <w:sz w:val="28"/>
          <w:szCs w:val="28"/>
          <w:lang w:val="en-US"/>
        </w:rPr>
        <w:t xml:space="preserve"> </w:t>
      </w:r>
    </w:p>
    <w:p w14:paraId="17F4B33C" w14:textId="77777777" w:rsidR="00503956" w:rsidRDefault="00503956" w:rsidP="00503956">
      <w:pPr>
        <w:spacing w:line="360" w:lineRule="auto"/>
        <w:ind w:right="26"/>
        <w:jc w:val="both"/>
        <w:rPr>
          <w:b/>
          <w:iCs/>
          <w:lang w:val="en-US"/>
        </w:rPr>
      </w:pPr>
      <w:bookmarkStart w:id="0" w:name="_Hlk178431041"/>
      <w:r w:rsidRPr="00C6445E">
        <w:rPr>
          <w:b/>
          <w:iCs/>
          <w:lang w:val="en-US"/>
        </w:rPr>
        <w:t>Abstract</w:t>
      </w:r>
    </w:p>
    <w:p w14:paraId="3FDBE79D" w14:textId="2FC57080" w:rsidR="00503956" w:rsidRDefault="00503956" w:rsidP="00503956">
      <w:pPr>
        <w:spacing w:line="360" w:lineRule="auto"/>
        <w:ind w:right="26"/>
        <w:jc w:val="both"/>
        <w:rPr>
          <w:iCs/>
          <w:lang w:val="en-US"/>
        </w:rPr>
      </w:pPr>
      <w:r w:rsidRPr="00C6445E">
        <w:rPr>
          <w:iCs/>
          <w:lang w:val="en-US"/>
        </w:rPr>
        <w:t xml:space="preserve">Insert your abstract here. The abstract of the paper should summarize the scope, aims, results and conclusions of the work. Abstract should include approximately </w:t>
      </w:r>
      <w:r>
        <w:rPr>
          <w:iCs/>
          <w:lang w:val="en-US"/>
        </w:rPr>
        <w:t>150</w:t>
      </w:r>
      <w:r w:rsidRPr="00C6445E">
        <w:rPr>
          <w:iCs/>
          <w:lang w:val="en-US"/>
        </w:rPr>
        <w:t xml:space="preserve"> </w:t>
      </w:r>
      <w:r>
        <w:rPr>
          <w:iCs/>
          <w:lang w:val="en-US"/>
        </w:rPr>
        <w:t>-2</w:t>
      </w:r>
      <w:r w:rsidR="0047170D">
        <w:rPr>
          <w:iCs/>
          <w:lang w:val="en-US"/>
        </w:rPr>
        <w:t>2</w:t>
      </w:r>
      <w:r>
        <w:rPr>
          <w:iCs/>
          <w:lang w:val="en-US"/>
        </w:rPr>
        <w:t xml:space="preserve">0 </w:t>
      </w:r>
      <w:r w:rsidRPr="00C6445E">
        <w:rPr>
          <w:iCs/>
          <w:lang w:val="en-US"/>
        </w:rPr>
        <w:t>words</w:t>
      </w:r>
      <w:r w:rsidR="00BF43F9">
        <w:rPr>
          <w:iCs/>
          <w:lang w:val="en-US"/>
        </w:rPr>
        <w:t>…….</w:t>
      </w:r>
    </w:p>
    <w:p w14:paraId="1DD1FBAD" w14:textId="374FE747" w:rsidR="00BF43F9" w:rsidRDefault="00BF43F9" w:rsidP="00503956">
      <w:pPr>
        <w:spacing w:line="360" w:lineRule="auto"/>
        <w:ind w:right="26"/>
        <w:jc w:val="both"/>
        <w:rPr>
          <w:iCs/>
          <w:lang w:val="en-US"/>
        </w:rPr>
      </w:pPr>
      <w:r>
        <w:rPr>
          <w:iCs/>
          <w:lang w:val="en-US"/>
        </w:rPr>
        <w:t>…………………………………………………………………………………………………………..</w:t>
      </w:r>
    </w:p>
    <w:p w14:paraId="6B00520F" w14:textId="77777777" w:rsidR="00BF43F9" w:rsidRDefault="00BF43F9" w:rsidP="00503956">
      <w:pPr>
        <w:spacing w:line="360" w:lineRule="auto"/>
        <w:ind w:right="26"/>
        <w:jc w:val="both"/>
        <w:rPr>
          <w:iCs/>
          <w:lang w:val="en-US"/>
        </w:rPr>
      </w:pPr>
    </w:p>
    <w:p w14:paraId="12E1B90D" w14:textId="706F6C54" w:rsidR="00240754" w:rsidRDefault="00BF43F9" w:rsidP="00BF43F9">
      <w:pPr>
        <w:spacing w:line="360" w:lineRule="auto"/>
        <w:ind w:right="26"/>
        <w:rPr>
          <w:iCs/>
          <w:lang w:val="en-US"/>
        </w:rPr>
      </w:pPr>
      <w:r w:rsidRPr="00C6445E">
        <w:rPr>
          <w:b/>
          <w:iCs/>
          <w:lang w:val="en-US"/>
        </w:rPr>
        <w:t>Keywords:</w:t>
      </w:r>
      <w:r w:rsidRPr="00C6445E">
        <w:rPr>
          <w:iCs/>
          <w:lang w:val="en-US"/>
        </w:rPr>
        <w:t xml:space="preserve"> </w:t>
      </w:r>
      <w:r w:rsidR="0047170D" w:rsidRPr="0047170D">
        <w:rPr>
          <w:iCs/>
          <w:lang w:val="en-US"/>
        </w:rPr>
        <w:t xml:space="preserve">Convolutional </w:t>
      </w:r>
      <w:r w:rsidR="00240754">
        <w:rPr>
          <w:iCs/>
          <w:lang w:val="en-US"/>
        </w:rPr>
        <w:t>Neural Network</w:t>
      </w:r>
      <w:r w:rsidR="00670378">
        <w:rPr>
          <w:iCs/>
          <w:lang w:val="en-US"/>
        </w:rPr>
        <w:t>;</w:t>
      </w:r>
      <w:r w:rsidR="00240754">
        <w:rPr>
          <w:iCs/>
          <w:lang w:val="en-US"/>
        </w:rPr>
        <w:t xml:space="preserve"> Deep Learning</w:t>
      </w:r>
      <w:r w:rsidR="00670378">
        <w:rPr>
          <w:iCs/>
          <w:lang w:val="en-US"/>
        </w:rPr>
        <w:t>;</w:t>
      </w:r>
      <w:r w:rsidR="00240754">
        <w:rPr>
          <w:iCs/>
          <w:lang w:val="en-US"/>
        </w:rPr>
        <w:t xml:space="preserve"> Computational Physics</w:t>
      </w:r>
      <w:r w:rsidR="00670378">
        <w:rPr>
          <w:iCs/>
          <w:lang w:val="en-US"/>
        </w:rPr>
        <w:t>;</w:t>
      </w:r>
      <w:r w:rsidR="00240754">
        <w:rPr>
          <w:iCs/>
          <w:lang w:val="en-US"/>
        </w:rPr>
        <w:t xml:space="preserve"> </w:t>
      </w:r>
      <w:r w:rsidR="00240754" w:rsidRPr="00240754">
        <w:rPr>
          <w:iCs/>
          <w:lang w:val="en-US"/>
        </w:rPr>
        <w:t>Magnetic field</w:t>
      </w:r>
      <w:r w:rsidR="0047170D">
        <w:rPr>
          <w:iCs/>
          <w:lang w:val="en-US"/>
        </w:rPr>
        <w:t>.</w:t>
      </w:r>
    </w:p>
    <w:p w14:paraId="4C6330BB" w14:textId="495FFB9F" w:rsidR="00BF43F9" w:rsidRPr="0047170D" w:rsidRDefault="00240754" w:rsidP="0047170D">
      <w:pPr>
        <w:spacing w:line="360" w:lineRule="auto"/>
        <w:ind w:right="26"/>
        <w:jc w:val="center"/>
        <w:rPr>
          <w:b/>
          <w:bCs/>
          <w:iCs/>
          <w:color w:val="FF0000"/>
          <w:lang w:val="en-US"/>
        </w:rPr>
      </w:pPr>
      <w:r w:rsidRPr="0047170D">
        <w:rPr>
          <w:b/>
          <w:bCs/>
          <w:iCs/>
          <w:color w:val="FF0000"/>
          <w:lang w:val="en-US"/>
        </w:rPr>
        <w:t>(P</w:t>
      </w:r>
      <w:r w:rsidR="00BF43F9" w:rsidRPr="0047170D">
        <w:rPr>
          <w:b/>
          <w:bCs/>
          <w:iCs/>
          <w:color w:val="FF0000"/>
          <w:lang w:val="en-US"/>
        </w:rPr>
        <w:t xml:space="preserve">ut at </w:t>
      </w:r>
      <w:r w:rsidRPr="0047170D">
        <w:rPr>
          <w:b/>
          <w:bCs/>
          <w:iCs/>
          <w:color w:val="FF0000"/>
          <w:lang w:val="en-US"/>
        </w:rPr>
        <w:t>most</w:t>
      </w:r>
      <w:r w:rsidR="00BF43F9" w:rsidRPr="0047170D">
        <w:rPr>
          <w:b/>
          <w:bCs/>
          <w:iCs/>
          <w:color w:val="FF0000"/>
          <w:lang w:val="en-US"/>
        </w:rPr>
        <w:t xml:space="preserve"> 4 </w:t>
      </w:r>
      <w:r w:rsidRPr="0047170D">
        <w:rPr>
          <w:b/>
          <w:bCs/>
          <w:iCs/>
          <w:color w:val="FF0000"/>
          <w:lang w:val="en-US"/>
        </w:rPr>
        <w:t>to</w:t>
      </w:r>
      <w:r w:rsidR="00BF43F9" w:rsidRPr="0047170D">
        <w:rPr>
          <w:b/>
          <w:bCs/>
          <w:iCs/>
          <w:color w:val="FF0000"/>
          <w:lang w:val="en-US"/>
        </w:rPr>
        <w:t xml:space="preserve"> 6 keywords</w:t>
      </w:r>
      <w:r w:rsidRPr="0047170D">
        <w:rPr>
          <w:b/>
          <w:bCs/>
          <w:iCs/>
          <w:color w:val="FF0000"/>
          <w:lang w:val="en-US"/>
        </w:rPr>
        <w:t>).</w:t>
      </w:r>
    </w:p>
    <w:p w14:paraId="19660C71" w14:textId="77777777" w:rsidR="00240754" w:rsidRDefault="00240754" w:rsidP="00BF43F9">
      <w:pPr>
        <w:spacing w:line="360" w:lineRule="auto"/>
        <w:rPr>
          <w:i/>
          <w:lang w:val="en-US"/>
        </w:rPr>
      </w:pPr>
    </w:p>
    <w:p w14:paraId="430DC65C" w14:textId="77777777" w:rsidR="00240754" w:rsidRDefault="00240754" w:rsidP="00240754">
      <w:pPr>
        <w:pStyle w:val="WasteEng-H1"/>
        <w:spacing w:before="120" w:line="360" w:lineRule="auto"/>
      </w:pPr>
      <w:r>
        <w:t>1. Introduction</w:t>
      </w:r>
    </w:p>
    <w:p w14:paraId="0CCFA160" w14:textId="21EA4546" w:rsidR="00240754" w:rsidRDefault="00240754" w:rsidP="00240754">
      <w:pPr>
        <w:spacing w:after="120" w:line="360" w:lineRule="auto"/>
        <w:jc w:val="both"/>
        <w:rPr>
          <w:lang w:val="en-US"/>
        </w:rPr>
      </w:pPr>
      <w:r>
        <w:rPr>
          <w:lang w:val="en-US"/>
        </w:rPr>
        <w:t xml:space="preserve">Length of your full paper should be no less than 8 pages and no more than 20 pages. Follow this template in all sections as a standard. </w:t>
      </w:r>
      <w:r w:rsidRPr="002A66F2">
        <w:rPr>
          <w:lang w:val="en-US"/>
        </w:rPr>
        <w:t xml:space="preserve">The purpose of a paper is to communicate new scientific results or technical innovations with a scientific underpinning. </w:t>
      </w:r>
      <w:r>
        <w:rPr>
          <w:lang w:val="en-US"/>
        </w:rPr>
        <w:t xml:space="preserve"> </w:t>
      </w:r>
      <w:r w:rsidRPr="002A66F2">
        <w:rPr>
          <w:lang w:val="en-US"/>
        </w:rPr>
        <w:t>Start the paper with an introduction, and clearly state the purpose/goal of the work. Provide the reader with the context of the work and show relevance and usefulness.</w:t>
      </w:r>
    </w:p>
    <w:p w14:paraId="0784DC62" w14:textId="77777777" w:rsidR="00BF43F9" w:rsidRDefault="00BF43F9" w:rsidP="00BF43F9">
      <w:pPr>
        <w:spacing w:line="360" w:lineRule="auto"/>
        <w:rPr>
          <w:b/>
          <w:bCs/>
          <w:lang w:val="en-US"/>
        </w:rPr>
      </w:pPr>
      <w:r>
        <w:rPr>
          <w:b/>
          <w:bCs/>
          <w:lang w:val="en-US"/>
        </w:rPr>
        <w:t xml:space="preserve">_______________________________   </w:t>
      </w:r>
    </w:p>
    <w:p w14:paraId="0F075B38" w14:textId="1B19A663" w:rsidR="00BF43F9" w:rsidRPr="00240754" w:rsidRDefault="00BF43F9" w:rsidP="00BF43F9">
      <w:pPr>
        <w:rPr>
          <w:sz w:val="22"/>
          <w:szCs w:val="22"/>
          <w:lang w:val="en-US"/>
        </w:rPr>
      </w:pPr>
      <w:hyperlink r:id="rId10" w:history="1">
        <w:r w:rsidRPr="00240754">
          <w:rPr>
            <w:rStyle w:val="Hyperlink"/>
            <w:rFonts w:asciiTheme="majorBidi" w:eastAsiaTheme="majorEastAsia" w:hAnsiTheme="majorBidi" w:cstheme="majorBidi"/>
            <w:sz w:val="22"/>
            <w:szCs w:val="22"/>
          </w:rPr>
          <w:t>https://doi.org/10.63070/jesc.2025.</w:t>
        </w:r>
        <w:r w:rsidRPr="00240754">
          <w:rPr>
            <w:rStyle w:val="Hyperlink"/>
            <w:rFonts w:asciiTheme="majorBidi" w:eastAsiaTheme="majorEastAsia" w:hAnsiTheme="majorBidi" w:cstheme="majorBidi"/>
            <w:sz w:val="22"/>
            <w:szCs w:val="22"/>
            <w:lang w:val="en-US"/>
          </w:rPr>
          <w:t>xxx</w:t>
        </w:r>
      </w:hyperlink>
    </w:p>
    <w:p w14:paraId="28432EFD" w14:textId="45BA27A2" w:rsidR="00BF43F9" w:rsidRPr="00240754" w:rsidRDefault="00BF43F9" w:rsidP="00BF43F9">
      <w:pPr>
        <w:jc w:val="both"/>
        <w:rPr>
          <w:rFonts w:asciiTheme="majorBidi" w:hAnsiTheme="majorBidi" w:cstheme="majorBidi"/>
          <w:sz w:val="22"/>
          <w:szCs w:val="22"/>
        </w:rPr>
      </w:pPr>
      <w:r w:rsidRPr="00240754">
        <w:rPr>
          <w:rFonts w:asciiTheme="majorBidi" w:hAnsiTheme="majorBidi" w:cstheme="majorBidi"/>
          <w:sz w:val="22"/>
          <w:szCs w:val="22"/>
        </w:rPr>
        <w:t xml:space="preserve">Received </w:t>
      </w:r>
      <w:proofErr w:type="spellStart"/>
      <w:r w:rsidRPr="00240754">
        <w:rPr>
          <w:rFonts w:asciiTheme="majorBidi" w:hAnsiTheme="majorBidi" w:cstheme="majorBidi"/>
          <w:sz w:val="22"/>
          <w:szCs w:val="22"/>
          <w:lang w:val="en-US"/>
        </w:rPr>
        <w:t>xxxx</w:t>
      </w:r>
      <w:proofErr w:type="spellEnd"/>
      <w:r w:rsidRPr="00240754">
        <w:rPr>
          <w:rFonts w:asciiTheme="majorBidi" w:hAnsiTheme="majorBidi" w:cstheme="majorBidi"/>
          <w:sz w:val="22"/>
          <w:szCs w:val="22"/>
        </w:rPr>
        <w:t xml:space="preserve"> 2025; Revised </w:t>
      </w:r>
      <w:proofErr w:type="spellStart"/>
      <w:r w:rsidRPr="00240754">
        <w:rPr>
          <w:rFonts w:asciiTheme="majorBidi" w:hAnsiTheme="majorBidi" w:cstheme="majorBidi"/>
          <w:sz w:val="22"/>
          <w:szCs w:val="22"/>
          <w:lang w:val="en-US"/>
        </w:rPr>
        <w:t>xxxx</w:t>
      </w:r>
      <w:proofErr w:type="spellEnd"/>
      <w:r w:rsidRPr="00240754">
        <w:rPr>
          <w:rFonts w:asciiTheme="majorBidi" w:hAnsiTheme="majorBidi" w:cstheme="majorBidi"/>
          <w:sz w:val="22"/>
          <w:szCs w:val="22"/>
        </w:rPr>
        <w:t xml:space="preserve"> 2025; Accepted </w:t>
      </w:r>
      <w:proofErr w:type="spellStart"/>
      <w:r w:rsidRPr="00240754">
        <w:rPr>
          <w:rFonts w:asciiTheme="majorBidi" w:hAnsiTheme="majorBidi" w:cstheme="majorBidi"/>
          <w:sz w:val="22"/>
          <w:szCs w:val="22"/>
          <w:lang w:val="en-US"/>
        </w:rPr>
        <w:t>xxxx</w:t>
      </w:r>
      <w:proofErr w:type="spellEnd"/>
      <w:r w:rsidRPr="00240754">
        <w:rPr>
          <w:rFonts w:asciiTheme="majorBidi" w:hAnsiTheme="majorBidi" w:cstheme="majorBidi"/>
          <w:sz w:val="22"/>
          <w:szCs w:val="22"/>
        </w:rPr>
        <w:t xml:space="preserve"> 2025.</w:t>
      </w:r>
    </w:p>
    <w:p w14:paraId="346E69DE" w14:textId="24A7EF3F" w:rsidR="00BF43F9" w:rsidRPr="00240754" w:rsidRDefault="00BF43F9" w:rsidP="00BF43F9">
      <w:pPr>
        <w:jc w:val="both"/>
        <w:rPr>
          <w:rFonts w:asciiTheme="majorBidi" w:hAnsiTheme="majorBidi" w:cstheme="majorBidi"/>
          <w:sz w:val="22"/>
          <w:szCs w:val="22"/>
        </w:rPr>
      </w:pPr>
      <w:r w:rsidRPr="00240754">
        <w:rPr>
          <w:rFonts w:asciiTheme="majorBidi" w:hAnsiTheme="majorBidi" w:cstheme="majorBidi"/>
          <w:sz w:val="22"/>
          <w:szCs w:val="22"/>
        </w:rPr>
        <w:t xml:space="preserve">Available online </w:t>
      </w:r>
      <w:proofErr w:type="spellStart"/>
      <w:r w:rsidRPr="00240754">
        <w:rPr>
          <w:rFonts w:asciiTheme="majorBidi" w:hAnsiTheme="majorBidi" w:cstheme="majorBidi"/>
          <w:sz w:val="22"/>
          <w:szCs w:val="22"/>
          <w:lang w:val="en-US"/>
        </w:rPr>
        <w:t>xxxx</w:t>
      </w:r>
      <w:proofErr w:type="spellEnd"/>
      <w:r w:rsidRPr="00240754">
        <w:rPr>
          <w:rFonts w:asciiTheme="majorBidi" w:hAnsiTheme="majorBidi" w:cstheme="majorBidi"/>
          <w:sz w:val="22"/>
          <w:szCs w:val="22"/>
        </w:rPr>
        <w:t xml:space="preserve"> 2025.</w:t>
      </w:r>
    </w:p>
    <w:p w14:paraId="0AE027D8" w14:textId="0D46FF8C" w:rsidR="00BF43F9" w:rsidRDefault="00BF43F9" w:rsidP="00BF43F9">
      <w:pPr>
        <w:jc w:val="both"/>
        <w:rPr>
          <w:rFonts w:asciiTheme="majorBidi" w:hAnsiTheme="majorBidi" w:cstheme="majorBidi"/>
          <w:sz w:val="22"/>
          <w:szCs w:val="22"/>
          <w:lang w:val="en-US"/>
        </w:rPr>
      </w:pPr>
      <w:r w:rsidRPr="00240754">
        <w:rPr>
          <w:rFonts w:asciiTheme="majorBidi" w:hAnsiTheme="majorBidi" w:cstheme="majorBidi"/>
          <w:sz w:val="22"/>
          <w:szCs w:val="22"/>
          <w:lang w:val="en-US"/>
        </w:rPr>
        <w:t xml:space="preserve">Published by </w:t>
      </w:r>
      <w:r w:rsidRPr="00240754">
        <w:rPr>
          <w:rFonts w:asciiTheme="majorBidi" w:hAnsiTheme="majorBidi" w:cstheme="majorBidi"/>
          <w:sz w:val="22"/>
          <w:szCs w:val="22"/>
        </w:rPr>
        <w:t>Islamic University of Madinah</w:t>
      </w:r>
      <w:r w:rsidRPr="00240754">
        <w:rPr>
          <w:rFonts w:asciiTheme="majorBidi" w:hAnsiTheme="majorBidi" w:cstheme="majorBidi"/>
          <w:sz w:val="22"/>
          <w:szCs w:val="22"/>
          <w:lang w:val="en-US"/>
        </w:rPr>
        <w:t xml:space="preserve"> on behalf of </w:t>
      </w:r>
      <w:r w:rsidRPr="00240754">
        <w:rPr>
          <w:rFonts w:asciiTheme="majorBidi" w:hAnsiTheme="majorBidi" w:cstheme="majorBidi"/>
          <w:i/>
          <w:iCs/>
          <w:sz w:val="22"/>
          <w:szCs w:val="22"/>
        </w:rPr>
        <w:t xml:space="preserve">Islamic University Journal of Applied </w:t>
      </w:r>
      <w:r w:rsidRPr="00240754">
        <w:rPr>
          <w:rFonts w:asciiTheme="majorBidi" w:hAnsiTheme="majorBidi" w:cstheme="majorBidi"/>
          <w:i/>
          <w:iCs/>
          <w:sz w:val="22"/>
          <w:szCs w:val="22"/>
          <w:lang w:val="en-US"/>
        </w:rPr>
        <w:t>S</w:t>
      </w:r>
      <w:r w:rsidRPr="00240754">
        <w:rPr>
          <w:rFonts w:asciiTheme="majorBidi" w:hAnsiTheme="majorBidi" w:cstheme="majorBidi"/>
          <w:i/>
          <w:iCs/>
          <w:sz w:val="22"/>
          <w:szCs w:val="22"/>
        </w:rPr>
        <w:t>ciences</w:t>
      </w:r>
      <w:r w:rsidRPr="00240754">
        <w:rPr>
          <w:rFonts w:asciiTheme="majorBidi" w:hAnsiTheme="majorBidi" w:cstheme="majorBidi"/>
          <w:sz w:val="22"/>
          <w:szCs w:val="22"/>
        </w:rPr>
        <w:t>.</w:t>
      </w:r>
      <w:r w:rsidRPr="00240754">
        <w:rPr>
          <w:rFonts w:asciiTheme="majorBidi" w:hAnsiTheme="majorBidi" w:cstheme="majorBidi"/>
          <w:sz w:val="22"/>
          <w:szCs w:val="22"/>
          <w:lang w:val="en-US"/>
        </w:rPr>
        <w:t xml:space="preserve"> This is </w:t>
      </w:r>
      <w:r w:rsidRPr="00240754">
        <w:rPr>
          <w:rFonts w:asciiTheme="majorBidi" w:hAnsiTheme="majorBidi" w:cstheme="majorBidi"/>
          <w:sz w:val="22"/>
          <w:szCs w:val="22"/>
        </w:rPr>
        <w:t xml:space="preserve">a free </w:t>
      </w:r>
      <w:r w:rsidRPr="00240754">
        <w:rPr>
          <w:rFonts w:asciiTheme="majorBidi" w:hAnsiTheme="majorBidi" w:cstheme="majorBidi"/>
          <w:sz w:val="22"/>
          <w:szCs w:val="22"/>
          <w:lang w:val="en-US"/>
        </w:rPr>
        <w:t>open access article</w:t>
      </w:r>
      <w:r w:rsidR="00670378">
        <w:rPr>
          <w:rFonts w:asciiTheme="majorBidi" w:hAnsiTheme="majorBidi" w:cstheme="majorBidi"/>
          <w:sz w:val="22"/>
          <w:szCs w:val="22"/>
          <w:lang w:val="en-US"/>
        </w:rPr>
        <w:t xml:space="preserve"> under </w:t>
      </w:r>
      <w:r w:rsidR="00670378" w:rsidRPr="00E0022D">
        <w:rPr>
          <w:rFonts w:asciiTheme="majorBidi" w:hAnsiTheme="majorBidi" w:cstheme="majorBidi"/>
          <w:sz w:val="22"/>
          <w:szCs w:val="22"/>
          <w:lang w:val="en-US"/>
        </w:rPr>
        <w:t>Publisher's own license</w:t>
      </w:r>
      <w:r w:rsidR="00670378">
        <w:rPr>
          <w:rFonts w:asciiTheme="majorBidi" w:hAnsiTheme="majorBidi" w:cstheme="majorBidi"/>
          <w:sz w:val="22"/>
          <w:szCs w:val="22"/>
          <w:lang w:val="en-US"/>
        </w:rPr>
        <w:t>.</w:t>
      </w:r>
    </w:p>
    <w:p w14:paraId="6D9CFD48" w14:textId="13D0BCE2" w:rsidR="000F7197" w:rsidRPr="00240754" w:rsidRDefault="000F7197" w:rsidP="00BF43F9">
      <w:pPr>
        <w:jc w:val="both"/>
        <w:rPr>
          <w:rFonts w:asciiTheme="majorBidi" w:hAnsiTheme="majorBidi" w:cstheme="majorBidi"/>
          <w:sz w:val="22"/>
          <w:szCs w:val="22"/>
          <w:lang w:val="en-US"/>
        </w:rPr>
      </w:pPr>
      <w:r>
        <w:rPr>
          <w:rFonts w:asciiTheme="majorBidi" w:hAnsiTheme="majorBidi" w:cstheme="majorBidi"/>
          <w:sz w:val="22"/>
          <w:szCs w:val="22"/>
          <w:lang w:val="en-US"/>
        </w:rPr>
        <w:t>_________________________________</w:t>
      </w:r>
    </w:p>
    <w:p w14:paraId="300DFF44" w14:textId="2923B86F" w:rsidR="00503956" w:rsidRDefault="00503956" w:rsidP="00503956">
      <w:pPr>
        <w:spacing w:after="120" w:line="360" w:lineRule="auto"/>
        <w:jc w:val="both"/>
        <w:rPr>
          <w:lang w:val="en-US"/>
        </w:rPr>
      </w:pPr>
      <w:r w:rsidRPr="002A66F2">
        <w:rPr>
          <w:lang w:val="en-US"/>
        </w:rPr>
        <w:lastRenderedPageBreak/>
        <w:t>Start the paper with an introduction, and clearly state the purpose/goal of the work. Provide the reader with the context of the work and show relevance and usefulness. Indicate the state-of-the-art by making adequate references to related previous publications in the scientific field. The paper should clearly describe the methods and/or tools as developed or applied in the work. Describe the results in a concise fashion and finish the paper with conclusions and recommendations.</w:t>
      </w:r>
    </w:p>
    <w:p w14:paraId="24068E26" w14:textId="25794EA8" w:rsidR="00503956" w:rsidRDefault="00503956" w:rsidP="00503956">
      <w:pPr>
        <w:spacing w:line="360" w:lineRule="auto"/>
        <w:jc w:val="both"/>
        <w:rPr>
          <w:lang w:val="en-US"/>
        </w:rPr>
      </w:pPr>
      <w:r w:rsidRPr="002A66F2">
        <w:rPr>
          <w:lang w:val="en-US"/>
        </w:rPr>
        <w:t xml:space="preserve">If the paper describes the design or operational performance of a system, point out the general value to be gained from the work. If a case study is presented, the merits of the particular case must be emphasized. </w:t>
      </w:r>
      <w:r w:rsidR="00BF43F9">
        <w:rPr>
          <w:lang w:val="en-US"/>
        </w:rPr>
        <w:t>Case research</w:t>
      </w:r>
      <w:r w:rsidRPr="00E61484">
        <w:rPr>
          <w:lang w:val="en-US"/>
        </w:rPr>
        <w:t xml:space="preserve"> involving an </w:t>
      </w:r>
      <w:r>
        <w:rPr>
          <w:lang w:val="en-US"/>
        </w:rPr>
        <w:t xml:space="preserve">open or closed ended issues should provide </w:t>
      </w:r>
      <w:r w:rsidRPr="00E61484">
        <w:rPr>
          <w:lang w:val="en-US"/>
        </w:rPr>
        <w:t>detailed examination of a subject of study</w:t>
      </w:r>
      <w:r>
        <w:rPr>
          <w:lang w:val="en-US"/>
        </w:rPr>
        <w:t xml:space="preserve"> and</w:t>
      </w:r>
      <w:r w:rsidRPr="00E61484">
        <w:rPr>
          <w:lang w:val="en-US"/>
        </w:rPr>
        <w:t xml:space="preserve"> related contextual conditions.</w:t>
      </w:r>
      <w:r>
        <w:rPr>
          <w:lang w:val="en-US"/>
        </w:rPr>
        <w:t xml:space="preserve"> The case study research may </w:t>
      </w:r>
      <w:r w:rsidRPr="00E61484">
        <w:rPr>
          <w:lang w:val="en-US"/>
        </w:rPr>
        <w:t>follow</w:t>
      </w:r>
      <w:r>
        <w:rPr>
          <w:lang w:val="en-US"/>
        </w:rPr>
        <w:t xml:space="preserve"> </w:t>
      </w:r>
      <w:r w:rsidRPr="00E61484">
        <w:rPr>
          <w:lang w:val="en-US"/>
        </w:rPr>
        <w:t>formal research method.</w:t>
      </w:r>
      <w:r>
        <w:rPr>
          <w:lang w:val="en-US"/>
        </w:rPr>
        <w:t xml:space="preserve"> If it is an experimental work, describe the experimental design setup, data collection methods, data verification, data reliability, data validation methods and scientific analysis to describe the field of research. For a </w:t>
      </w:r>
      <w:r w:rsidR="00C85875">
        <w:rPr>
          <w:lang w:val="en-US"/>
        </w:rPr>
        <w:t>theory-based</w:t>
      </w:r>
      <w:r>
        <w:rPr>
          <w:lang w:val="en-US"/>
        </w:rPr>
        <w:t xml:space="preserve"> work, describe the hypothesis, conceptual framework supported by proof or other methodologies that advances the knowledge in the </w:t>
      </w:r>
      <w:r w:rsidRPr="00A3731A">
        <w:rPr>
          <w:lang w:val="en-US"/>
        </w:rPr>
        <w:t xml:space="preserve">discipline. Theory based research paper should include four basic criteria: conceptual definitions, relationship-building, domain limitations, and predictions. Theory-building is important and is needed for the applicability to practical </w:t>
      </w:r>
      <w:r w:rsidR="00BF43F9" w:rsidRPr="00A3731A">
        <w:rPr>
          <w:lang w:val="en-US"/>
        </w:rPr>
        <w:t>real-world</w:t>
      </w:r>
      <w:r w:rsidRPr="00A3731A">
        <w:rPr>
          <w:lang w:val="en-US"/>
        </w:rPr>
        <w:t xml:space="preserve"> problems.</w:t>
      </w:r>
    </w:p>
    <w:p w14:paraId="2A88155B" w14:textId="77777777" w:rsidR="00503956" w:rsidRPr="00A3731A" w:rsidRDefault="00503956" w:rsidP="00503956">
      <w:pPr>
        <w:spacing w:line="360" w:lineRule="auto"/>
        <w:jc w:val="both"/>
        <w:rPr>
          <w:lang w:val="en-US"/>
        </w:rPr>
      </w:pPr>
    </w:p>
    <w:p w14:paraId="41A81DD3" w14:textId="77777777" w:rsidR="00503956" w:rsidRDefault="00503956" w:rsidP="00503956">
      <w:pPr>
        <w:spacing w:line="360" w:lineRule="auto"/>
        <w:jc w:val="both"/>
        <w:rPr>
          <w:lang w:val="en-US"/>
        </w:rPr>
      </w:pPr>
      <w:r w:rsidRPr="00A3731A">
        <w:rPr>
          <w:lang w:val="en-US"/>
        </w:rPr>
        <w:t xml:space="preserve">It is strongly recommended that the paper is structured with the following sections: introduction/objectives, </w:t>
      </w:r>
      <w:r>
        <w:rPr>
          <w:lang w:val="en-US"/>
        </w:rPr>
        <w:t xml:space="preserve">Literature review, </w:t>
      </w:r>
      <w:r w:rsidRPr="00A3731A">
        <w:rPr>
          <w:lang w:val="en-US"/>
        </w:rPr>
        <w:t>methods, research</w:t>
      </w:r>
      <w:r>
        <w:rPr>
          <w:lang w:val="en-US"/>
        </w:rPr>
        <w:t xml:space="preserve"> Design, R</w:t>
      </w:r>
      <w:r w:rsidRPr="00A3731A">
        <w:rPr>
          <w:lang w:val="en-US"/>
        </w:rPr>
        <w:t>esults/</w:t>
      </w:r>
      <w:r>
        <w:rPr>
          <w:lang w:val="en-US"/>
        </w:rPr>
        <w:t>Salient features of research</w:t>
      </w:r>
      <w:r w:rsidRPr="00A3731A">
        <w:rPr>
          <w:lang w:val="en-US"/>
        </w:rPr>
        <w:t>, new or breakthrough aspect, conclusions, references</w:t>
      </w:r>
      <w:r>
        <w:rPr>
          <w:lang w:val="en-US"/>
        </w:rPr>
        <w:t>, Author Introduction</w:t>
      </w:r>
      <w:r w:rsidRPr="00A3731A">
        <w:rPr>
          <w:lang w:val="en-US"/>
        </w:rPr>
        <w:t>.</w:t>
      </w:r>
    </w:p>
    <w:p w14:paraId="309C90B8" w14:textId="77777777" w:rsidR="00503956" w:rsidRPr="00A3731A" w:rsidRDefault="00503956" w:rsidP="00503956">
      <w:pPr>
        <w:spacing w:line="360" w:lineRule="auto"/>
        <w:jc w:val="both"/>
        <w:rPr>
          <w:lang w:val="en-US"/>
        </w:rPr>
      </w:pPr>
    </w:p>
    <w:p w14:paraId="698CF25B" w14:textId="77777777" w:rsidR="00503956" w:rsidRPr="0010257F" w:rsidRDefault="00503956" w:rsidP="00503956">
      <w:pPr>
        <w:pStyle w:val="WasteEng-H2"/>
        <w:spacing w:after="120" w:line="360" w:lineRule="auto"/>
        <w:outlineLvl w:val="0"/>
        <w:rPr>
          <w:sz w:val="24"/>
          <w:szCs w:val="24"/>
        </w:rPr>
      </w:pPr>
      <w:r w:rsidRPr="0010257F">
        <w:rPr>
          <w:sz w:val="24"/>
          <w:szCs w:val="24"/>
        </w:rPr>
        <w:t>2</w:t>
      </w:r>
      <w:r>
        <w:rPr>
          <w:sz w:val="24"/>
          <w:szCs w:val="24"/>
        </w:rPr>
        <w:t>.</w:t>
      </w:r>
      <w:r w:rsidRPr="0010257F">
        <w:rPr>
          <w:sz w:val="24"/>
          <w:szCs w:val="24"/>
        </w:rPr>
        <w:t xml:space="preserve"> Section headings </w:t>
      </w:r>
    </w:p>
    <w:p w14:paraId="5F3A6A91" w14:textId="77777777" w:rsidR="00503956" w:rsidRPr="00CB5056" w:rsidRDefault="00503956" w:rsidP="00503956">
      <w:pPr>
        <w:spacing w:line="360" w:lineRule="auto"/>
        <w:rPr>
          <w:color w:val="FF0000"/>
          <w:lang w:val="en-US"/>
        </w:rPr>
      </w:pPr>
      <w:r w:rsidRPr="00CB5056">
        <w:rPr>
          <w:color w:val="FF0000"/>
          <w:lang w:val="en-US"/>
        </w:rPr>
        <w:t>This is an example of section heading.</w:t>
      </w:r>
    </w:p>
    <w:p w14:paraId="5F1730E3" w14:textId="77777777" w:rsidR="00503956" w:rsidRPr="002820B6" w:rsidRDefault="00503956" w:rsidP="00503956">
      <w:pPr>
        <w:autoSpaceDE w:val="0"/>
        <w:autoSpaceDN w:val="0"/>
        <w:adjustRightInd w:val="0"/>
        <w:spacing w:line="360" w:lineRule="auto"/>
        <w:jc w:val="both"/>
      </w:pPr>
      <w:r w:rsidRPr="002820B6">
        <w:rPr>
          <w:b/>
          <w:bCs/>
        </w:rPr>
        <w:t xml:space="preserve">Declaration Statement for the Originality of the </w:t>
      </w:r>
      <w:r>
        <w:rPr>
          <w:b/>
          <w:bCs/>
          <w:lang w:val="en-US"/>
        </w:rPr>
        <w:t>Research Work</w:t>
      </w:r>
      <w:r>
        <w:rPr>
          <w:b/>
          <w:bCs/>
        </w:rPr>
        <w:t xml:space="preserve">: </w:t>
      </w:r>
      <w:r>
        <w:t xml:space="preserve">All submitted </w:t>
      </w:r>
      <w:r>
        <w:rPr>
          <w:lang w:val="en-US"/>
        </w:rPr>
        <w:t>manuscript</w:t>
      </w:r>
      <w:r>
        <w:t xml:space="preserve"> must have a declaration statement for the originality of the </w:t>
      </w:r>
      <w:r>
        <w:rPr>
          <w:lang w:val="en-US"/>
        </w:rPr>
        <w:t>research work and have not been submitted for publications elsewhere or previously published.</w:t>
      </w:r>
    </w:p>
    <w:p w14:paraId="17BB6A1B" w14:textId="77777777" w:rsidR="00503956" w:rsidRPr="00444650" w:rsidRDefault="00503956" w:rsidP="00503956">
      <w:pPr>
        <w:autoSpaceDE w:val="0"/>
        <w:autoSpaceDN w:val="0"/>
        <w:adjustRightInd w:val="0"/>
        <w:spacing w:line="360" w:lineRule="auto"/>
        <w:jc w:val="both"/>
        <w:rPr>
          <w:lang w:val="en-US"/>
        </w:rPr>
      </w:pPr>
      <w:r>
        <w:rPr>
          <w:b/>
          <w:bCs/>
        </w:rPr>
        <w:t>Margins:</w:t>
      </w:r>
      <w:r>
        <w:t xml:space="preserve"> All margins must be </w:t>
      </w:r>
      <w:r>
        <w:rPr>
          <w:lang w:val="en-US"/>
        </w:rPr>
        <w:t xml:space="preserve">2.6 (≈1”) </w:t>
      </w:r>
      <w:r>
        <w:t>cm on all sides.</w:t>
      </w:r>
      <w:r>
        <w:rPr>
          <w:lang w:val="en-US"/>
        </w:rPr>
        <w:t xml:space="preserve"> </w:t>
      </w:r>
    </w:p>
    <w:p w14:paraId="0BE24808" w14:textId="77777777" w:rsidR="00503956" w:rsidRPr="00873AFF" w:rsidRDefault="00503956" w:rsidP="00503956">
      <w:pPr>
        <w:autoSpaceDE w:val="0"/>
        <w:autoSpaceDN w:val="0"/>
        <w:adjustRightInd w:val="0"/>
        <w:spacing w:line="360" w:lineRule="auto"/>
        <w:jc w:val="both"/>
        <w:rPr>
          <w:lang w:val="en-US"/>
        </w:rPr>
      </w:pPr>
      <w:r>
        <w:rPr>
          <w:b/>
          <w:bCs/>
        </w:rPr>
        <w:t>Font:</w:t>
      </w:r>
      <w:r>
        <w:t xml:space="preserve"> The font of the text material must be12-point Times New Roman.</w:t>
      </w:r>
      <w:r>
        <w:rPr>
          <w:lang w:val="en-US"/>
        </w:rPr>
        <w:t xml:space="preserve"> (You follow this template) </w:t>
      </w:r>
    </w:p>
    <w:p w14:paraId="02F2138E" w14:textId="77777777" w:rsidR="00503956" w:rsidRPr="00FD6755" w:rsidRDefault="00503956" w:rsidP="00503956">
      <w:pPr>
        <w:autoSpaceDE w:val="0"/>
        <w:autoSpaceDN w:val="0"/>
        <w:adjustRightInd w:val="0"/>
        <w:spacing w:line="360" w:lineRule="auto"/>
        <w:jc w:val="both"/>
        <w:rPr>
          <w:lang w:val="en-US"/>
        </w:rPr>
      </w:pPr>
      <w:r>
        <w:rPr>
          <w:b/>
          <w:bCs/>
        </w:rPr>
        <w:t>Line Spacing:</w:t>
      </w:r>
      <w:r>
        <w:t xml:space="preserve"> The text material must use 1.</w:t>
      </w:r>
      <w:r>
        <w:rPr>
          <w:lang w:val="en-US"/>
        </w:rPr>
        <w:t>2</w:t>
      </w:r>
      <w:r>
        <w:t>5 lines spacing.</w:t>
      </w:r>
      <w:r>
        <w:rPr>
          <w:lang w:val="en-US"/>
        </w:rPr>
        <w:t xml:space="preserve"> The reference section should contain line spacing as 1. </w:t>
      </w:r>
    </w:p>
    <w:p w14:paraId="1BE4EE5A" w14:textId="77777777" w:rsidR="00503956" w:rsidRDefault="00503956" w:rsidP="00503956">
      <w:pPr>
        <w:autoSpaceDE w:val="0"/>
        <w:autoSpaceDN w:val="0"/>
        <w:adjustRightInd w:val="0"/>
        <w:spacing w:line="360" w:lineRule="auto"/>
        <w:jc w:val="both"/>
        <w:rPr>
          <w:lang w:val="en-US"/>
        </w:rPr>
      </w:pPr>
      <w:r>
        <w:rPr>
          <w:b/>
          <w:bCs/>
        </w:rPr>
        <w:t>Line Justification:</w:t>
      </w:r>
      <w:r>
        <w:t xml:space="preserve"> All parts of the </w:t>
      </w:r>
      <w:r>
        <w:rPr>
          <w:lang w:val="en-US"/>
        </w:rPr>
        <w:t>paper</w:t>
      </w:r>
      <w:r>
        <w:t xml:space="preserve"> (except the title page) must use full justification.</w:t>
      </w:r>
      <w:r>
        <w:rPr>
          <w:lang w:val="en-US"/>
        </w:rPr>
        <w:t xml:space="preserve"> </w:t>
      </w:r>
    </w:p>
    <w:p w14:paraId="3898BC47" w14:textId="77777777" w:rsidR="00503956" w:rsidRPr="00444650" w:rsidRDefault="00503956" w:rsidP="00503956">
      <w:pPr>
        <w:autoSpaceDE w:val="0"/>
        <w:autoSpaceDN w:val="0"/>
        <w:adjustRightInd w:val="0"/>
        <w:spacing w:line="360" w:lineRule="auto"/>
        <w:jc w:val="both"/>
        <w:rPr>
          <w:lang w:val="en-US"/>
        </w:rPr>
      </w:pPr>
      <w:r w:rsidRPr="00444650">
        <w:rPr>
          <w:b/>
          <w:bCs/>
          <w:lang w:val="en-US"/>
        </w:rPr>
        <w:t>Title Page a</w:t>
      </w:r>
      <w:r>
        <w:rPr>
          <w:b/>
          <w:bCs/>
          <w:lang w:val="en-US"/>
        </w:rPr>
        <w:t>n</w:t>
      </w:r>
      <w:r w:rsidRPr="00444650">
        <w:rPr>
          <w:b/>
          <w:bCs/>
          <w:lang w:val="en-US"/>
        </w:rPr>
        <w:t>d Main body of the paper</w:t>
      </w:r>
      <w:r>
        <w:rPr>
          <w:lang w:val="en-US"/>
        </w:rPr>
        <w:t xml:space="preserve">: The main body of the paper should contain title, author information, abstract and entire contents. </w:t>
      </w:r>
    </w:p>
    <w:p w14:paraId="567BC882" w14:textId="77777777" w:rsidR="00503956" w:rsidRDefault="00503956" w:rsidP="00503956">
      <w:pPr>
        <w:autoSpaceDE w:val="0"/>
        <w:autoSpaceDN w:val="0"/>
        <w:adjustRightInd w:val="0"/>
        <w:spacing w:line="360" w:lineRule="auto"/>
        <w:jc w:val="both"/>
        <w:rPr>
          <w:lang w:val="en-US"/>
        </w:rPr>
      </w:pPr>
      <w:r>
        <w:rPr>
          <w:b/>
          <w:bCs/>
        </w:rPr>
        <w:lastRenderedPageBreak/>
        <w:t>Headings:</w:t>
      </w:r>
      <w:r>
        <w:t xml:space="preserve"> All major headings </w:t>
      </w:r>
      <w:r>
        <w:rPr>
          <w:lang w:val="en-US"/>
        </w:rPr>
        <w:t xml:space="preserve">(and subheadings) </w:t>
      </w:r>
      <w:r>
        <w:t>must be formatted to stand out from the body text and must have a type size of 1</w:t>
      </w:r>
      <w:r>
        <w:rPr>
          <w:lang w:val="en-US"/>
        </w:rPr>
        <w:t>2</w:t>
      </w:r>
      <w:r>
        <w:t xml:space="preserve">-point and bold. All minor </w:t>
      </w:r>
      <w:r>
        <w:rPr>
          <w:lang w:val="en-US"/>
        </w:rPr>
        <w:t>sub-</w:t>
      </w:r>
      <w:r>
        <w:t>headings must be formatted to stand out from the body text and must have a type size of 12-point bold</w:t>
      </w:r>
      <w:r>
        <w:rPr>
          <w:lang w:val="en-US"/>
        </w:rPr>
        <w:t xml:space="preserve"> font.</w:t>
      </w:r>
    </w:p>
    <w:p w14:paraId="532C08B9" w14:textId="77777777" w:rsidR="00503956" w:rsidRDefault="00503956" w:rsidP="00503956">
      <w:pPr>
        <w:autoSpaceDE w:val="0"/>
        <w:autoSpaceDN w:val="0"/>
        <w:adjustRightInd w:val="0"/>
        <w:spacing w:line="360" w:lineRule="auto"/>
        <w:jc w:val="both"/>
      </w:pPr>
    </w:p>
    <w:p w14:paraId="5B577B6B" w14:textId="77777777" w:rsidR="00503956" w:rsidRPr="0010257F" w:rsidRDefault="00503956" w:rsidP="00503956">
      <w:pPr>
        <w:pStyle w:val="WasteEng-H2"/>
        <w:spacing w:after="120" w:line="360" w:lineRule="auto"/>
        <w:outlineLvl w:val="0"/>
        <w:rPr>
          <w:sz w:val="24"/>
          <w:szCs w:val="24"/>
        </w:rPr>
      </w:pPr>
      <w:r w:rsidRPr="0010257F">
        <w:rPr>
          <w:sz w:val="24"/>
          <w:szCs w:val="24"/>
        </w:rPr>
        <w:t>2</w:t>
      </w:r>
      <w:r>
        <w:rPr>
          <w:sz w:val="24"/>
          <w:szCs w:val="24"/>
        </w:rPr>
        <w:t>.1</w:t>
      </w:r>
      <w:r w:rsidRPr="0010257F">
        <w:rPr>
          <w:sz w:val="24"/>
          <w:szCs w:val="24"/>
        </w:rPr>
        <w:t xml:space="preserve"> Section </w:t>
      </w:r>
      <w:r>
        <w:rPr>
          <w:sz w:val="24"/>
          <w:szCs w:val="24"/>
        </w:rPr>
        <w:t>sub</w:t>
      </w:r>
      <w:r w:rsidRPr="0010257F">
        <w:rPr>
          <w:sz w:val="24"/>
          <w:szCs w:val="24"/>
        </w:rPr>
        <w:t xml:space="preserve">headings </w:t>
      </w:r>
    </w:p>
    <w:p w14:paraId="4626AC62" w14:textId="77777777" w:rsidR="00503956" w:rsidRPr="00CB5056" w:rsidRDefault="00503956" w:rsidP="00503956">
      <w:pPr>
        <w:spacing w:line="360" w:lineRule="auto"/>
        <w:rPr>
          <w:color w:val="FF0000"/>
          <w:lang w:val="en-US"/>
        </w:rPr>
      </w:pPr>
      <w:r w:rsidRPr="00CB5056">
        <w:rPr>
          <w:color w:val="FF0000"/>
          <w:lang w:val="en-US"/>
        </w:rPr>
        <w:t xml:space="preserve">This is an example of section </w:t>
      </w:r>
      <w:r>
        <w:rPr>
          <w:color w:val="FF0000"/>
          <w:lang w:val="en-US"/>
        </w:rPr>
        <w:t>sub</w:t>
      </w:r>
      <w:r w:rsidRPr="00CB5056">
        <w:rPr>
          <w:color w:val="FF0000"/>
          <w:lang w:val="en-US"/>
        </w:rPr>
        <w:t>heading.</w:t>
      </w:r>
    </w:p>
    <w:p w14:paraId="54B016C0" w14:textId="77777777" w:rsidR="00503956" w:rsidRDefault="00503956" w:rsidP="00503956">
      <w:pPr>
        <w:autoSpaceDE w:val="0"/>
        <w:autoSpaceDN w:val="0"/>
        <w:adjustRightInd w:val="0"/>
        <w:spacing w:line="360" w:lineRule="auto"/>
        <w:jc w:val="both"/>
      </w:pPr>
      <w:r>
        <w:rPr>
          <w:b/>
          <w:bCs/>
        </w:rPr>
        <w:t>Page Numbers:</w:t>
      </w:r>
      <w:r>
        <w:t xml:space="preserve"> All pages are to be numbered consecutively and centered within a footer at the bottom of each page, beginning with page 1 on the first page of text after the title page.</w:t>
      </w:r>
    </w:p>
    <w:p w14:paraId="026593DA" w14:textId="77777777" w:rsidR="00503956" w:rsidRDefault="00503956" w:rsidP="00503956">
      <w:pPr>
        <w:autoSpaceDE w:val="0"/>
        <w:autoSpaceDN w:val="0"/>
        <w:adjustRightInd w:val="0"/>
        <w:spacing w:line="360" w:lineRule="auto"/>
        <w:jc w:val="both"/>
      </w:pPr>
    </w:p>
    <w:p w14:paraId="0DE5CC58" w14:textId="77777777" w:rsidR="00503956" w:rsidRDefault="00503956" w:rsidP="00503956">
      <w:pPr>
        <w:spacing w:line="360" w:lineRule="auto"/>
        <w:rPr>
          <w:lang w:val="en-US"/>
        </w:rPr>
      </w:pPr>
      <w:r>
        <w:rPr>
          <w:b/>
          <w:bCs/>
        </w:rPr>
        <w:t>Tables, Figures, Graphs and Drawings:</w:t>
      </w:r>
      <w:r>
        <w:t xml:space="preserve"> All tables, figures, graphs and drawings are to be numbered consecutively using Arabic numerals (1, 2, 3, etc.).  A title is to appear after the number and the entire label is to appear under the figure, graph or drawing</w:t>
      </w:r>
      <w:r>
        <w:rPr>
          <w:lang w:val="en-US"/>
        </w:rPr>
        <w:t xml:space="preserve"> and on top of the table. Use Times New Roman font with size 10 for figures and table captions.</w:t>
      </w:r>
    </w:p>
    <w:p w14:paraId="45DF94EA" w14:textId="77777777" w:rsidR="00C85875" w:rsidRPr="004F1DE4" w:rsidRDefault="00C85875" w:rsidP="00503956">
      <w:pPr>
        <w:spacing w:line="360" w:lineRule="auto"/>
        <w:rPr>
          <w:lang w:val="en-US"/>
        </w:rPr>
      </w:pPr>
    </w:p>
    <w:p w14:paraId="43DCFDA6" w14:textId="77777777" w:rsidR="00503956" w:rsidRPr="00E539B2" w:rsidRDefault="00503956" w:rsidP="00503956">
      <w:pPr>
        <w:pStyle w:val="WasteEng-H2"/>
        <w:spacing w:after="120" w:line="360" w:lineRule="auto"/>
        <w:outlineLvl w:val="0"/>
        <w:rPr>
          <w:sz w:val="24"/>
          <w:szCs w:val="24"/>
        </w:rPr>
      </w:pPr>
      <w:r w:rsidRPr="00E539B2">
        <w:rPr>
          <w:sz w:val="24"/>
          <w:szCs w:val="24"/>
        </w:rPr>
        <w:t xml:space="preserve">3. Illustrations </w:t>
      </w:r>
      <w:r>
        <w:rPr>
          <w:sz w:val="24"/>
          <w:szCs w:val="24"/>
        </w:rPr>
        <w:t>a</w:t>
      </w:r>
      <w:r w:rsidRPr="00E539B2">
        <w:rPr>
          <w:sz w:val="24"/>
          <w:szCs w:val="24"/>
        </w:rPr>
        <w:t>nd Tables</w:t>
      </w:r>
    </w:p>
    <w:p w14:paraId="0FFBA432" w14:textId="77777777" w:rsidR="00503956" w:rsidRPr="00AD76EC" w:rsidRDefault="00503956" w:rsidP="00503956">
      <w:pPr>
        <w:pStyle w:val="WasteEng-H2"/>
        <w:spacing w:line="360" w:lineRule="auto"/>
        <w:outlineLvl w:val="0"/>
        <w:rPr>
          <w:sz w:val="24"/>
          <w:szCs w:val="24"/>
        </w:rPr>
      </w:pPr>
      <w:r w:rsidRPr="00AD76EC">
        <w:rPr>
          <w:sz w:val="24"/>
          <w:szCs w:val="24"/>
        </w:rPr>
        <w:t>3.1 General</w:t>
      </w:r>
    </w:p>
    <w:p w14:paraId="43D6D24E" w14:textId="77777777" w:rsidR="00503956" w:rsidRDefault="00503956" w:rsidP="00503956">
      <w:pPr>
        <w:spacing w:line="360" w:lineRule="auto"/>
        <w:rPr>
          <w:lang w:val="en-US"/>
        </w:rPr>
      </w:pPr>
      <w:r w:rsidRPr="006E7D5F">
        <w:rPr>
          <w:lang w:val="en-US"/>
        </w:rPr>
        <w:t xml:space="preserve">Illustrations and tables should be originals or sharp prints. All illustrations, </w:t>
      </w:r>
      <w:r>
        <w:rPr>
          <w:lang w:val="en-US"/>
        </w:rPr>
        <w:t>both line art and photographs</w:t>
      </w:r>
      <w:r w:rsidRPr="006E7D5F">
        <w:rPr>
          <w:lang w:val="en-US"/>
        </w:rPr>
        <w:t xml:space="preserve">, should be placed in position on or near the page where they are first mentioned or treated in detail. They should preferably be placed either at the top or at the bottom of the page. </w:t>
      </w:r>
    </w:p>
    <w:p w14:paraId="1F37B62A" w14:textId="77777777" w:rsidR="00503956" w:rsidRPr="00AD76EC" w:rsidRDefault="00503956" w:rsidP="00503956">
      <w:pPr>
        <w:pStyle w:val="WasteEng-H2"/>
        <w:spacing w:line="360" w:lineRule="auto"/>
        <w:outlineLvl w:val="0"/>
        <w:rPr>
          <w:sz w:val="24"/>
          <w:szCs w:val="24"/>
        </w:rPr>
      </w:pPr>
      <w:r w:rsidRPr="00AD76EC">
        <w:rPr>
          <w:sz w:val="24"/>
          <w:szCs w:val="24"/>
        </w:rPr>
        <w:t>3.</w:t>
      </w:r>
      <w:r>
        <w:rPr>
          <w:sz w:val="24"/>
          <w:szCs w:val="24"/>
        </w:rPr>
        <w:t>2</w:t>
      </w:r>
      <w:r w:rsidRPr="00AD76EC">
        <w:rPr>
          <w:sz w:val="24"/>
          <w:szCs w:val="24"/>
        </w:rPr>
        <w:t xml:space="preserve"> Tables</w:t>
      </w:r>
    </w:p>
    <w:p w14:paraId="37542A12" w14:textId="77777777" w:rsidR="00503956" w:rsidRDefault="00503956" w:rsidP="00503956">
      <w:pPr>
        <w:spacing w:after="120" w:line="360" w:lineRule="auto"/>
        <w:rPr>
          <w:lang w:val="en-US"/>
        </w:rPr>
      </w:pPr>
      <w:r w:rsidRPr="006E7D5F">
        <w:rPr>
          <w:lang w:val="en-US"/>
        </w:rPr>
        <w:t>Centre tables. Set table number and title (</w:t>
      </w:r>
      <w:r>
        <w:rPr>
          <w:lang w:val="en-US"/>
        </w:rPr>
        <w:t>normal</w:t>
      </w:r>
      <w:r w:rsidRPr="006E7D5F">
        <w:rPr>
          <w:lang w:val="en-US"/>
        </w:rPr>
        <w:t xml:space="preserve">, </w:t>
      </w:r>
      <w:r>
        <w:rPr>
          <w:lang w:val="en-US"/>
        </w:rPr>
        <w:t>10</w:t>
      </w:r>
      <w:r w:rsidRPr="006E7D5F">
        <w:rPr>
          <w:lang w:val="en-US"/>
        </w:rPr>
        <w:t xml:space="preserve"> point) justified </w:t>
      </w:r>
      <w:r>
        <w:rPr>
          <w:lang w:val="en-US"/>
        </w:rPr>
        <w:t>above</w:t>
      </w:r>
      <w:r w:rsidRPr="006E7D5F">
        <w:rPr>
          <w:lang w:val="en-US"/>
        </w:rPr>
        <w:t xml:space="preserve"> table adjusting text to table width. Horizontal lines should be placed above and below table headings, above the subheadings and at the bottom of the table above any notes. Vertical lines should be avoided.</w:t>
      </w:r>
    </w:p>
    <w:p w14:paraId="32DED2F3" w14:textId="77777777" w:rsidR="00503956" w:rsidRDefault="00503956" w:rsidP="00503956">
      <w:pPr>
        <w:pStyle w:val="WasteEng-TCaption"/>
        <w:spacing w:before="240" w:after="240" w:line="360" w:lineRule="auto"/>
        <w:ind w:left="1276" w:right="1938" w:firstLine="0"/>
        <w:jc w:val="center"/>
      </w:pPr>
      <w:r w:rsidRPr="00C24E2E">
        <w:rPr>
          <w:i w:val="0"/>
          <w:sz w:val="20"/>
        </w:rPr>
        <w:t>Table 1. Example of a Table: Caption should be placed above the table. Use style and adjust text to table width</w:t>
      </w:r>
      <w:r w:rsidRPr="00D16097">
        <w:rPr>
          <w:i w:val="0"/>
          <w:sz w:val="24"/>
          <w:szCs w:val="24"/>
        </w:rPr>
        <w:t>.</w:t>
      </w:r>
    </w:p>
    <w:tbl>
      <w:tblPr>
        <w:tblW w:w="0" w:type="auto"/>
        <w:tblInd w:w="1537" w:type="dxa"/>
        <w:tblLayout w:type="fixed"/>
        <w:tblCellMar>
          <w:left w:w="70" w:type="dxa"/>
          <w:right w:w="70" w:type="dxa"/>
        </w:tblCellMar>
        <w:tblLook w:val="0000" w:firstRow="0" w:lastRow="0" w:firstColumn="0" w:lastColumn="0" w:noHBand="0" w:noVBand="0"/>
      </w:tblPr>
      <w:tblGrid>
        <w:gridCol w:w="1735"/>
        <w:gridCol w:w="874"/>
        <w:gridCol w:w="896"/>
        <w:gridCol w:w="160"/>
        <w:gridCol w:w="874"/>
        <w:gridCol w:w="896"/>
      </w:tblGrid>
      <w:tr w:rsidR="00503956" w14:paraId="71E13307" w14:textId="77777777" w:rsidTr="0031780F">
        <w:trPr>
          <w:cantSplit/>
        </w:trPr>
        <w:tc>
          <w:tcPr>
            <w:tcW w:w="1735" w:type="dxa"/>
            <w:tcBorders>
              <w:top w:val="single" w:sz="12" w:space="0" w:color="auto"/>
            </w:tcBorders>
            <w:vAlign w:val="center"/>
          </w:tcPr>
          <w:p w14:paraId="294F8906" w14:textId="77777777" w:rsidR="00503956" w:rsidRDefault="00503956" w:rsidP="0031780F">
            <w:pPr>
              <w:spacing w:line="360" w:lineRule="auto"/>
              <w:jc w:val="center"/>
              <w:rPr>
                <w:sz w:val="18"/>
                <w:lang w:val="en-US"/>
              </w:rPr>
            </w:pPr>
          </w:p>
          <w:p w14:paraId="6B486F5D" w14:textId="77777777" w:rsidR="00503956" w:rsidRPr="00BD5A9C" w:rsidRDefault="00503956" w:rsidP="0031780F">
            <w:pPr>
              <w:spacing w:line="360" w:lineRule="auto"/>
              <w:jc w:val="center"/>
              <w:rPr>
                <w:sz w:val="18"/>
                <w:lang w:val="en-US"/>
              </w:rPr>
            </w:pPr>
          </w:p>
        </w:tc>
        <w:tc>
          <w:tcPr>
            <w:tcW w:w="1770" w:type="dxa"/>
            <w:gridSpan w:val="2"/>
            <w:tcBorders>
              <w:top w:val="single" w:sz="12" w:space="0" w:color="auto"/>
              <w:bottom w:val="single" w:sz="4" w:space="0" w:color="auto"/>
            </w:tcBorders>
            <w:vAlign w:val="center"/>
          </w:tcPr>
          <w:p w14:paraId="54E527DD" w14:textId="77777777" w:rsidR="00503956" w:rsidRDefault="00503956" w:rsidP="0031780F">
            <w:pPr>
              <w:pStyle w:val="WasteEng-Equation"/>
              <w:spacing w:line="360" w:lineRule="auto"/>
              <w:jc w:val="center"/>
            </w:pPr>
            <w:r>
              <w:t>Pilot plant</w:t>
            </w:r>
          </w:p>
        </w:tc>
        <w:tc>
          <w:tcPr>
            <w:tcW w:w="160" w:type="dxa"/>
            <w:tcBorders>
              <w:top w:val="single" w:sz="12" w:space="0" w:color="auto"/>
            </w:tcBorders>
          </w:tcPr>
          <w:p w14:paraId="76372478" w14:textId="77777777" w:rsidR="00503956" w:rsidRDefault="00503956" w:rsidP="0031780F">
            <w:pPr>
              <w:pStyle w:val="WasteEng-Equation"/>
              <w:spacing w:line="360" w:lineRule="auto"/>
              <w:jc w:val="center"/>
            </w:pPr>
          </w:p>
        </w:tc>
        <w:tc>
          <w:tcPr>
            <w:tcW w:w="1770" w:type="dxa"/>
            <w:gridSpan w:val="2"/>
            <w:tcBorders>
              <w:top w:val="single" w:sz="12" w:space="0" w:color="auto"/>
              <w:bottom w:val="single" w:sz="4" w:space="0" w:color="auto"/>
            </w:tcBorders>
            <w:vAlign w:val="center"/>
          </w:tcPr>
          <w:p w14:paraId="3C7F11F8" w14:textId="77777777" w:rsidR="00503956" w:rsidRDefault="00503956" w:rsidP="0031780F">
            <w:pPr>
              <w:pStyle w:val="WasteEng-Equation"/>
              <w:spacing w:line="360" w:lineRule="auto"/>
              <w:jc w:val="center"/>
            </w:pPr>
            <w:r>
              <w:t>Full scale plant</w:t>
            </w:r>
          </w:p>
        </w:tc>
      </w:tr>
      <w:tr w:rsidR="00503956" w14:paraId="348661AC" w14:textId="77777777" w:rsidTr="0031780F">
        <w:tc>
          <w:tcPr>
            <w:tcW w:w="1735" w:type="dxa"/>
            <w:tcBorders>
              <w:bottom w:val="single" w:sz="4" w:space="0" w:color="auto"/>
            </w:tcBorders>
            <w:vAlign w:val="center"/>
          </w:tcPr>
          <w:p w14:paraId="676F8EDF" w14:textId="77777777" w:rsidR="00503956" w:rsidRDefault="00503956" w:rsidP="0031780F">
            <w:pPr>
              <w:spacing w:line="360" w:lineRule="auto"/>
              <w:jc w:val="center"/>
              <w:rPr>
                <w:sz w:val="18"/>
              </w:rPr>
            </w:pPr>
          </w:p>
        </w:tc>
        <w:tc>
          <w:tcPr>
            <w:tcW w:w="874" w:type="dxa"/>
            <w:tcBorders>
              <w:top w:val="single" w:sz="4" w:space="0" w:color="auto"/>
              <w:bottom w:val="single" w:sz="4" w:space="0" w:color="auto"/>
            </w:tcBorders>
            <w:vAlign w:val="center"/>
          </w:tcPr>
          <w:p w14:paraId="3DC9009D" w14:textId="77777777" w:rsidR="00503956" w:rsidRDefault="00503956" w:rsidP="0031780F">
            <w:pPr>
              <w:tabs>
                <w:tab w:val="decimal" w:pos="304"/>
              </w:tabs>
              <w:spacing w:line="360" w:lineRule="auto"/>
              <w:jc w:val="center"/>
              <w:rPr>
                <w:sz w:val="18"/>
              </w:rPr>
            </w:pPr>
            <w:r>
              <w:rPr>
                <w:sz w:val="18"/>
              </w:rPr>
              <w:t>Influent</w:t>
            </w:r>
          </w:p>
        </w:tc>
        <w:tc>
          <w:tcPr>
            <w:tcW w:w="896" w:type="dxa"/>
            <w:tcBorders>
              <w:top w:val="single" w:sz="4" w:space="0" w:color="auto"/>
              <w:bottom w:val="single" w:sz="4" w:space="0" w:color="auto"/>
            </w:tcBorders>
            <w:vAlign w:val="center"/>
          </w:tcPr>
          <w:p w14:paraId="63296DAF" w14:textId="77777777" w:rsidR="00503956" w:rsidRDefault="00503956" w:rsidP="0031780F">
            <w:pPr>
              <w:tabs>
                <w:tab w:val="decimal" w:pos="253"/>
              </w:tabs>
              <w:spacing w:line="360" w:lineRule="auto"/>
              <w:jc w:val="center"/>
              <w:rPr>
                <w:sz w:val="18"/>
              </w:rPr>
            </w:pPr>
            <w:r>
              <w:rPr>
                <w:sz w:val="18"/>
              </w:rPr>
              <w:t>Effluent</w:t>
            </w:r>
          </w:p>
        </w:tc>
        <w:tc>
          <w:tcPr>
            <w:tcW w:w="160" w:type="dxa"/>
            <w:tcBorders>
              <w:bottom w:val="single" w:sz="4" w:space="0" w:color="auto"/>
            </w:tcBorders>
          </w:tcPr>
          <w:p w14:paraId="4761CCEF" w14:textId="77777777" w:rsidR="00503956" w:rsidRDefault="00503956" w:rsidP="0031780F">
            <w:pPr>
              <w:tabs>
                <w:tab w:val="decimal" w:pos="344"/>
              </w:tabs>
              <w:spacing w:line="360" w:lineRule="auto"/>
              <w:jc w:val="center"/>
              <w:rPr>
                <w:sz w:val="18"/>
              </w:rPr>
            </w:pPr>
          </w:p>
        </w:tc>
        <w:tc>
          <w:tcPr>
            <w:tcW w:w="874" w:type="dxa"/>
            <w:tcBorders>
              <w:top w:val="single" w:sz="4" w:space="0" w:color="auto"/>
              <w:bottom w:val="single" w:sz="4" w:space="0" w:color="auto"/>
            </w:tcBorders>
            <w:vAlign w:val="center"/>
          </w:tcPr>
          <w:p w14:paraId="0DFFB80E" w14:textId="77777777" w:rsidR="00503956" w:rsidRDefault="00503956" w:rsidP="0031780F">
            <w:pPr>
              <w:tabs>
                <w:tab w:val="decimal" w:pos="344"/>
              </w:tabs>
              <w:spacing w:line="360" w:lineRule="auto"/>
              <w:jc w:val="center"/>
              <w:rPr>
                <w:sz w:val="18"/>
              </w:rPr>
            </w:pPr>
            <w:r>
              <w:rPr>
                <w:sz w:val="18"/>
              </w:rPr>
              <w:t>Influent</w:t>
            </w:r>
          </w:p>
        </w:tc>
        <w:tc>
          <w:tcPr>
            <w:tcW w:w="896" w:type="dxa"/>
            <w:tcBorders>
              <w:top w:val="single" w:sz="4" w:space="0" w:color="auto"/>
              <w:bottom w:val="single" w:sz="4" w:space="0" w:color="auto"/>
            </w:tcBorders>
            <w:vAlign w:val="center"/>
          </w:tcPr>
          <w:p w14:paraId="2644B2A6" w14:textId="77777777" w:rsidR="00503956" w:rsidRDefault="00503956" w:rsidP="0031780F">
            <w:pPr>
              <w:tabs>
                <w:tab w:val="decimal" w:pos="350"/>
              </w:tabs>
              <w:spacing w:line="360" w:lineRule="auto"/>
              <w:jc w:val="center"/>
              <w:rPr>
                <w:sz w:val="18"/>
              </w:rPr>
            </w:pPr>
            <w:r>
              <w:rPr>
                <w:sz w:val="18"/>
              </w:rPr>
              <w:t>Effluent</w:t>
            </w:r>
          </w:p>
        </w:tc>
      </w:tr>
      <w:tr w:rsidR="00503956" w14:paraId="745884FA" w14:textId="77777777" w:rsidTr="0031780F">
        <w:tc>
          <w:tcPr>
            <w:tcW w:w="1735" w:type="dxa"/>
            <w:vAlign w:val="center"/>
          </w:tcPr>
          <w:p w14:paraId="225DD562" w14:textId="77777777" w:rsidR="00503956" w:rsidRDefault="00503956" w:rsidP="0031780F">
            <w:pPr>
              <w:spacing w:line="360" w:lineRule="auto"/>
              <w:rPr>
                <w:sz w:val="18"/>
              </w:rPr>
            </w:pPr>
            <w:r>
              <w:rPr>
                <w:sz w:val="18"/>
              </w:rPr>
              <w:t>Method-C cyanide</w:t>
            </w:r>
          </w:p>
        </w:tc>
        <w:tc>
          <w:tcPr>
            <w:tcW w:w="874" w:type="dxa"/>
            <w:vAlign w:val="center"/>
          </w:tcPr>
          <w:p w14:paraId="04CFD889" w14:textId="77777777" w:rsidR="00503956" w:rsidRDefault="00503956" w:rsidP="0031780F">
            <w:pPr>
              <w:tabs>
                <w:tab w:val="decimal" w:pos="304"/>
              </w:tabs>
              <w:spacing w:line="360" w:lineRule="auto"/>
              <w:jc w:val="center"/>
              <w:rPr>
                <w:sz w:val="18"/>
              </w:rPr>
            </w:pPr>
            <w:r>
              <w:rPr>
                <w:sz w:val="18"/>
              </w:rPr>
              <w:t>4.1</w:t>
            </w:r>
          </w:p>
        </w:tc>
        <w:tc>
          <w:tcPr>
            <w:tcW w:w="896" w:type="dxa"/>
            <w:vAlign w:val="center"/>
          </w:tcPr>
          <w:p w14:paraId="34B2C1A2" w14:textId="77777777" w:rsidR="00503956" w:rsidRDefault="00503956" w:rsidP="0031780F">
            <w:pPr>
              <w:tabs>
                <w:tab w:val="decimal" w:pos="253"/>
              </w:tabs>
              <w:spacing w:line="360" w:lineRule="auto"/>
              <w:jc w:val="center"/>
              <w:rPr>
                <w:sz w:val="18"/>
              </w:rPr>
            </w:pPr>
            <w:r>
              <w:rPr>
                <w:sz w:val="18"/>
              </w:rPr>
              <w:t>0.05</w:t>
            </w:r>
          </w:p>
        </w:tc>
        <w:tc>
          <w:tcPr>
            <w:tcW w:w="160" w:type="dxa"/>
          </w:tcPr>
          <w:p w14:paraId="48BB30BA" w14:textId="77777777" w:rsidR="00503956" w:rsidRDefault="00503956" w:rsidP="0031780F">
            <w:pPr>
              <w:tabs>
                <w:tab w:val="decimal" w:pos="344"/>
              </w:tabs>
              <w:spacing w:line="360" w:lineRule="auto"/>
              <w:jc w:val="center"/>
              <w:rPr>
                <w:sz w:val="18"/>
              </w:rPr>
            </w:pPr>
          </w:p>
        </w:tc>
        <w:tc>
          <w:tcPr>
            <w:tcW w:w="874" w:type="dxa"/>
            <w:vAlign w:val="center"/>
          </w:tcPr>
          <w:p w14:paraId="50493758" w14:textId="77777777" w:rsidR="00503956" w:rsidRDefault="00503956" w:rsidP="0031780F">
            <w:pPr>
              <w:tabs>
                <w:tab w:val="decimal" w:pos="344"/>
              </w:tabs>
              <w:spacing w:line="360" w:lineRule="auto"/>
              <w:jc w:val="center"/>
              <w:rPr>
                <w:sz w:val="18"/>
              </w:rPr>
            </w:pPr>
          </w:p>
        </w:tc>
        <w:tc>
          <w:tcPr>
            <w:tcW w:w="896" w:type="dxa"/>
            <w:vAlign w:val="center"/>
          </w:tcPr>
          <w:p w14:paraId="23DD1AC4" w14:textId="77777777" w:rsidR="00503956" w:rsidRDefault="00503956" w:rsidP="0031780F">
            <w:pPr>
              <w:tabs>
                <w:tab w:val="decimal" w:pos="350"/>
              </w:tabs>
              <w:spacing w:line="360" w:lineRule="auto"/>
              <w:jc w:val="center"/>
              <w:rPr>
                <w:sz w:val="18"/>
              </w:rPr>
            </w:pPr>
            <w:r>
              <w:rPr>
                <w:sz w:val="18"/>
              </w:rPr>
              <w:t>0.02</w:t>
            </w:r>
          </w:p>
        </w:tc>
      </w:tr>
      <w:tr w:rsidR="00503956" w14:paraId="1CB7094F" w14:textId="77777777" w:rsidTr="0031780F">
        <w:tc>
          <w:tcPr>
            <w:tcW w:w="1735" w:type="dxa"/>
            <w:vAlign w:val="center"/>
          </w:tcPr>
          <w:p w14:paraId="02F2585F" w14:textId="77777777" w:rsidR="00503956" w:rsidRDefault="00503956" w:rsidP="0031780F">
            <w:pPr>
              <w:spacing w:line="360" w:lineRule="auto"/>
              <w:rPr>
                <w:sz w:val="18"/>
              </w:rPr>
            </w:pPr>
            <w:r>
              <w:rPr>
                <w:sz w:val="18"/>
              </w:rPr>
              <w:t>Thiocyanide</w:t>
            </w:r>
          </w:p>
        </w:tc>
        <w:tc>
          <w:tcPr>
            <w:tcW w:w="874" w:type="dxa"/>
            <w:vAlign w:val="center"/>
          </w:tcPr>
          <w:p w14:paraId="2634D735" w14:textId="77777777" w:rsidR="00503956" w:rsidRPr="008B2234" w:rsidRDefault="00503956" w:rsidP="0031780F">
            <w:pPr>
              <w:tabs>
                <w:tab w:val="decimal" w:pos="304"/>
              </w:tabs>
              <w:spacing w:line="360" w:lineRule="auto"/>
              <w:jc w:val="center"/>
              <w:rPr>
                <w:sz w:val="18"/>
                <w:lang w:val="en-US"/>
              </w:rPr>
            </w:pPr>
            <w:r>
              <w:rPr>
                <w:sz w:val="18"/>
              </w:rPr>
              <w:t>60.0</w:t>
            </w:r>
          </w:p>
        </w:tc>
        <w:tc>
          <w:tcPr>
            <w:tcW w:w="896" w:type="dxa"/>
            <w:vAlign w:val="center"/>
          </w:tcPr>
          <w:p w14:paraId="5430C38D" w14:textId="77777777" w:rsidR="00503956" w:rsidRPr="008B2234" w:rsidRDefault="00503956" w:rsidP="0031780F">
            <w:pPr>
              <w:tabs>
                <w:tab w:val="decimal" w:pos="253"/>
              </w:tabs>
              <w:spacing w:line="360" w:lineRule="auto"/>
              <w:jc w:val="center"/>
              <w:rPr>
                <w:sz w:val="18"/>
                <w:lang w:val="en-US"/>
              </w:rPr>
            </w:pPr>
            <w:r>
              <w:rPr>
                <w:sz w:val="18"/>
              </w:rPr>
              <w:t>1.0</w:t>
            </w:r>
          </w:p>
        </w:tc>
        <w:tc>
          <w:tcPr>
            <w:tcW w:w="160" w:type="dxa"/>
          </w:tcPr>
          <w:p w14:paraId="6DCAEB03" w14:textId="77777777" w:rsidR="00503956" w:rsidRDefault="00503956" w:rsidP="0031780F">
            <w:pPr>
              <w:tabs>
                <w:tab w:val="decimal" w:pos="344"/>
              </w:tabs>
              <w:spacing w:line="360" w:lineRule="auto"/>
              <w:jc w:val="center"/>
              <w:rPr>
                <w:sz w:val="18"/>
              </w:rPr>
            </w:pPr>
          </w:p>
        </w:tc>
        <w:tc>
          <w:tcPr>
            <w:tcW w:w="874" w:type="dxa"/>
            <w:vAlign w:val="center"/>
          </w:tcPr>
          <w:p w14:paraId="1CA6B66C" w14:textId="77777777" w:rsidR="00503956" w:rsidRDefault="00503956" w:rsidP="0031780F">
            <w:pPr>
              <w:tabs>
                <w:tab w:val="decimal" w:pos="344"/>
              </w:tabs>
              <w:spacing w:line="360" w:lineRule="auto"/>
              <w:jc w:val="center"/>
              <w:rPr>
                <w:sz w:val="18"/>
              </w:rPr>
            </w:pPr>
            <w:r>
              <w:rPr>
                <w:sz w:val="18"/>
              </w:rPr>
              <w:t>50.0</w:t>
            </w:r>
          </w:p>
        </w:tc>
        <w:tc>
          <w:tcPr>
            <w:tcW w:w="896" w:type="dxa"/>
            <w:vAlign w:val="center"/>
          </w:tcPr>
          <w:p w14:paraId="42B1091A" w14:textId="77777777" w:rsidR="00503956" w:rsidRDefault="00503956" w:rsidP="0031780F">
            <w:pPr>
              <w:tabs>
                <w:tab w:val="decimal" w:pos="350"/>
              </w:tabs>
              <w:spacing w:line="360" w:lineRule="auto"/>
              <w:jc w:val="center"/>
              <w:rPr>
                <w:sz w:val="18"/>
              </w:rPr>
            </w:pPr>
            <w:r>
              <w:rPr>
                <w:sz w:val="18"/>
              </w:rPr>
              <w:t>&lt;0.10</w:t>
            </w:r>
          </w:p>
        </w:tc>
      </w:tr>
      <w:tr w:rsidR="00503956" w14:paraId="2D326030" w14:textId="77777777" w:rsidTr="0031780F">
        <w:tc>
          <w:tcPr>
            <w:tcW w:w="1735" w:type="dxa"/>
            <w:vAlign w:val="center"/>
          </w:tcPr>
          <w:p w14:paraId="34ECCD87" w14:textId="77777777" w:rsidR="00503956" w:rsidRDefault="00503956" w:rsidP="0031780F">
            <w:pPr>
              <w:spacing w:line="360" w:lineRule="auto"/>
              <w:rPr>
                <w:sz w:val="18"/>
              </w:rPr>
            </w:pPr>
            <w:r>
              <w:rPr>
                <w:sz w:val="18"/>
              </w:rPr>
              <w:t>Ammonia</w:t>
            </w:r>
          </w:p>
        </w:tc>
        <w:tc>
          <w:tcPr>
            <w:tcW w:w="874" w:type="dxa"/>
            <w:vAlign w:val="center"/>
          </w:tcPr>
          <w:p w14:paraId="7B9585DD" w14:textId="77777777" w:rsidR="00503956" w:rsidRDefault="00503956" w:rsidP="0031780F">
            <w:pPr>
              <w:tabs>
                <w:tab w:val="decimal" w:pos="304"/>
              </w:tabs>
              <w:spacing w:line="360" w:lineRule="auto"/>
              <w:jc w:val="center"/>
              <w:rPr>
                <w:sz w:val="18"/>
              </w:rPr>
            </w:pPr>
            <w:r>
              <w:rPr>
                <w:sz w:val="18"/>
              </w:rPr>
              <w:t>6.0</w:t>
            </w:r>
          </w:p>
        </w:tc>
        <w:tc>
          <w:tcPr>
            <w:tcW w:w="896" w:type="dxa"/>
            <w:vAlign w:val="center"/>
          </w:tcPr>
          <w:p w14:paraId="323D569D" w14:textId="77777777" w:rsidR="00503956" w:rsidRDefault="00503956" w:rsidP="0031780F">
            <w:pPr>
              <w:tabs>
                <w:tab w:val="decimal" w:pos="253"/>
              </w:tabs>
              <w:spacing w:line="360" w:lineRule="auto"/>
              <w:jc w:val="center"/>
              <w:rPr>
                <w:sz w:val="18"/>
              </w:rPr>
            </w:pPr>
            <w:r>
              <w:rPr>
                <w:sz w:val="18"/>
              </w:rPr>
              <w:t>0.50</w:t>
            </w:r>
          </w:p>
        </w:tc>
        <w:tc>
          <w:tcPr>
            <w:tcW w:w="160" w:type="dxa"/>
          </w:tcPr>
          <w:p w14:paraId="76308B17" w14:textId="77777777" w:rsidR="00503956" w:rsidRDefault="00503956" w:rsidP="0031780F">
            <w:pPr>
              <w:tabs>
                <w:tab w:val="decimal" w:pos="344"/>
              </w:tabs>
              <w:spacing w:line="360" w:lineRule="auto"/>
              <w:jc w:val="center"/>
              <w:rPr>
                <w:sz w:val="18"/>
              </w:rPr>
            </w:pPr>
          </w:p>
        </w:tc>
        <w:tc>
          <w:tcPr>
            <w:tcW w:w="874" w:type="dxa"/>
            <w:vAlign w:val="center"/>
          </w:tcPr>
          <w:p w14:paraId="3F54EB30" w14:textId="77777777" w:rsidR="00503956" w:rsidRDefault="00503956" w:rsidP="0031780F">
            <w:pPr>
              <w:tabs>
                <w:tab w:val="decimal" w:pos="344"/>
              </w:tabs>
              <w:spacing w:line="360" w:lineRule="auto"/>
              <w:jc w:val="center"/>
              <w:rPr>
                <w:sz w:val="18"/>
              </w:rPr>
            </w:pPr>
            <w:r>
              <w:rPr>
                <w:sz w:val="18"/>
              </w:rPr>
              <w:t>0.10</w:t>
            </w:r>
          </w:p>
        </w:tc>
        <w:tc>
          <w:tcPr>
            <w:tcW w:w="896" w:type="dxa"/>
            <w:vAlign w:val="center"/>
          </w:tcPr>
          <w:p w14:paraId="37CF77C4" w14:textId="77777777" w:rsidR="00503956" w:rsidRDefault="00503956" w:rsidP="0031780F">
            <w:pPr>
              <w:tabs>
                <w:tab w:val="decimal" w:pos="350"/>
              </w:tabs>
              <w:spacing w:line="360" w:lineRule="auto"/>
              <w:jc w:val="center"/>
              <w:rPr>
                <w:sz w:val="18"/>
              </w:rPr>
            </w:pPr>
          </w:p>
        </w:tc>
      </w:tr>
      <w:tr w:rsidR="00503956" w14:paraId="2EC505C9" w14:textId="77777777" w:rsidTr="0031780F">
        <w:tc>
          <w:tcPr>
            <w:tcW w:w="1735" w:type="dxa"/>
            <w:vAlign w:val="center"/>
          </w:tcPr>
          <w:p w14:paraId="00A0DDF2" w14:textId="77777777" w:rsidR="00503956" w:rsidRDefault="00503956" w:rsidP="0031780F">
            <w:pPr>
              <w:spacing w:line="360" w:lineRule="auto"/>
              <w:rPr>
                <w:sz w:val="18"/>
              </w:rPr>
            </w:pPr>
            <w:r>
              <w:rPr>
                <w:sz w:val="18"/>
              </w:rPr>
              <w:t>Copper</w:t>
            </w:r>
          </w:p>
        </w:tc>
        <w:tc>
          <w:tcPr>
            <w:tcW w:w="874" w:type="dxa"/>
            <w:vAlign w:val="center"/>
          </w:tcPr>
          <w:p w14:paraId="366F2B7C" w14:textId="77777777" w:rsidR="00503956" w:rsidRDefault="00503956" w:rsidP="0031780F">
            <w:pPr>
              <w:tabs>
                <w:tab w:val="decimal" w:pos="304"/>
              </w:tabs>
              <w:spacing w:line="360" w:lineRule="auto"/>
              <w:jc w:val="center"/>
              <w:rPr>
                <w:sz w:val="18"/>
              </w:rPr>
            </w:pPr>
            <w:r>
              <w:rPr>
                <w:sz w:val="18"/>
              </w:rPr>
              <w:t>1.0</w:t>
            </w:r>
          </w:p>
        </w:tc>
        <w:tc>
          <w:tcPr>
            <w:tcW w:w="896" w:type="dxa"/>
            <w:vAlign w:val="center"/>
          </w:tcPr>
          <w:p w14:paraId="61E41215" w14:textId="77777777" w:rsidR="00503956" w:rsidRDefault="00503956" w:rsidP="0031780F">
            <w:pPr>
              <w:tabs>
                <w:tab w:val="decimal" w:pos="253"/>
              </w:tabs>
              <w:spacing w:line="360" w:lineRule="auto"/>
              <w:jc w:val="center"/>
              <w:rPr>
                <w:sz w:val="18"/>
              </w:rPr>
            </w:pPr>
            <w:r>
              <w:rPr>
                <w:sz w:val="18"/>
              </w:rPr>
              <w:t>0.04</w:t>
            </w:r>
          </w:p>
        </w:tc>
        <w:tc>
          <w:tcPr>
            <w:tcW w:w="160" w:type="dxa"/>
          </w:tcPr>
          <w:p w14:paraId="0596935D" w14:textId="77777777" w:rsidR="00503956" w:rsidRDefault="00503956" w:rsidP="0031780F">
            <w:pPr>
              <w:tabs>
                <w:tab w:val="decimal" w:pos="344"/>
              </w:tabs>
              <w:spacing w:line="360" w:lineRule="auto"/>
              <w:jc w:val="center"/>
              <w:rPr>
                <w:sz w:val="18"/>
              </w:rPr>
            </w:pPr>
          </w:p>
        </w:tc>
        <w:tc>
          <w:tcPr>
            <w:tcW w:w="874" w:type="dxa"/>
            <w:vAlign w:val="center"/>
          </w:tcPr>
          <w:p w14:paraId="7CA00131" w14:textId="77777777" w:rsidR="00503956" w:rsidRDefault="00503956" w:rsidP="0031780F">
            <w:pPr>
              <w:tabs>
                <w:tab w:val="decimal" w:pos="344"/>
              </w:tabs>
              <w:spacing w:line="360" w:lineRule="auto"/>
              <w:jc w:val="center"/>
              <w:rPr>
                <w:sz w:val="18"/>
              </w:rPr>
            </w:pPr>
            <w:r>
              <w:rPr>
                <w:sz w:val="18"/>
              </w:rPr>
              <w:t>1.0</w:t>
            </w:r>
          </w:p>
        </w:tc>
        <w:tc>
          <w:tcPr>
            <w:tcW w:w="896" w:type="dxa"/>
            <w:vAlign w:val="center"/>
          </w:tcPr>
          <w:p w14:paraId="215AADAA" w14:textId="77777777" w:rsidR="00503956" w:rsidRDefault="00503956" w:rsidP="0031780F">
            <w:pPr>
              <w:tabs>
                <w:tab w:val="decimal" w:pos="350"/>
              </w:tabs>
              <w:spacing w:line="360" w:lineRule="auto"/>
              <w:jc w:val="center"/>
              <w:rPr>
                <w:sz w:val="18"/>
              </w:rPr>
            </w:pPr>
            <w:r>
              <w:rPr>
                <w:sz w:val="18"/>
              </w:rPr>
              <w:t>0.05</w:t>
            </w:r>
          </w:p>
        </w:tc>
      </w:tr>
      <w:tr w:rsidR="00503956" w14:paraId="74A826C9" w14:textId="77777777" w:rsidTr="0031780F">
        <w:tc>
          <w:tcPr>
            <w:tcW w:w="1735" w:type="dxa"/>
            <w:tcBorders>
              <w:bottom w:val="single" w:sz="12" w:space="0" w:color="auto"/>
            </w:tcBorders>
            <w:vAlign w:val="center"/>
          </w:tcPr>
          <w:p w14:paraId="577BBE3E" w14:textId="77777777" w:rsidR="00503956" w:rsidRDefault="00503956" w:rsidP="0031780F">
            <w:pPr>
              <w:spacing w:line="360" w:lineRule="auto"/>
              <w:rPr>
                <w:sz w:val="18"/>
              </w:rPr>
            </w:pPr>
            <w:r>
              <w:rPr>
                <w:sz w:val="18"/>
              </w:rPr>
              <w:t>Suspended solids</w:t>
            </w:r>
          </w:p>
        </w:tc>
        <w:tc>
          <w:tcPr>
            <w:tcW w:w="874" w:type="dxa"/>
            <w:tcBorders>
              <w:bottom w:val="single" w:sz="12" w:space="0" w:color="auto"/>
            </w:tcBorders>
            <w:vAlign w:val="center"/>
          </w:tcPr>
          <w:p w14:paraId="413E42A4" w14:textId="77777777" w:rsidR="00503956" w:rsidRDefault="00503956" w:rsidP="0031780F">
            <w:pPr>
              <w:tabs>
                <w:tab w:val="decimal" w:pos="304"/>
              </w:tabs>
              <w:spacing w:line="360" w:lineRule="auto"/>
              <w:jc w:val="center"/>
              <w:rPr>
                <w:sz w:val="18"/>
              </w:rPr>
            </w:pPr>
          </w:p>
        </w:tc>
        <w:tc>
          <w:tcPr>
            <w:tcW w:w="896" w:type="dxa"/>
            <w:tcBorders>
              <w:bottom w:val="single" w:sz="12" w:space="0" w:color="auto"/>
            </w:tcBorders>
            <w:vAlign w:val="center"/>
          </w:tcPr>
          <w:p w14:paraId="0C8F598F" w14:textId="77777777" w:rsidR="00503956" w:rsidRDefault="00503956" w:rsidP="0031780F">
            <w:pPr>
              <w:tabs>
                <w:tab w:val="decimal" w:pos="253"/>
              </w:tabs>
              <w:spacing w:line="360" w:lineRule="auto"/>
              <w:jc w:val="center"/>
              <w:rPr>
                <w:sz w:val="18"/>
              </w:rPr>
            </w:pPr>
          </w:p>
        </w:tc>
        <w:tc>
          <w:tcPr>
            <w:tcW w:w="160" w:type="dxa"/>
            <w:tcBorders>
              <w:bottom w:val="single" w:sz="12" w:space="0" w:color="auto"/>
            </w:tcBorders>
          </w:tcPr>
          <w:p w14:paraId="726B7D77" w14:textId="77777777" w:rsidR="00503956" w:rsidRDefault="00503956" w:rsidP="0031780F">
            <w:pPr>
              <w:tabs>
                <w:tab w:val="decimal" w:pos="344"/>
              </w:tabs>
              <w:spacing w:line="360" w:lineRule="auto"/>
              <w:jc w:val="center"/>
              <w:rPr>
                <w:sz w:val="18"/>
              </w:rPr>
            </w:pPr>
          </w:p>
        </w:tc>
        <w:tc>
          <w:tcPr>
            <w:tcW w:w="874" w:type="dxa"/>
            <w:tcBorders>
              <w:bottom w:val="single" w:sz="12" w:space="0" w:color="auto"/>
            </w:tcBorders>
            <w:vAlign w:val="center"/>
          </w:tcPr>
          <w:p w14:paraId="20B9391D" w14:textId="77777777" w:rsidR="00503956" w:rsidRDefault="00503956" w:rsidP="0031780F">
            <w:pPr>
              <w:tabs>
                <w:tab w:val="decimal" w:pos="344"/>
              </w:tabs>
              <w:spacing w:line="360" w:lineRule="auto"/>
              <w:jc w:val="center"/>
              <w:rPr>
                <w:sz w:val="18"/>
              </w:rPr>
            </w:pPr>
          </w:p>
        </w:tc>
        <w:tc>
          <w:tcPr>
            <w:tcW w:w="896" w:type="dxa"/>
            <w:tcBorders>
              <w:bottom w:val="single" w:sz="12" w:space="0" w:color="auto"/>
            </w:tcBorders>
            <w:vAlign w:val="center"/>
          </w:tcPr>
          <w:p w14:paraId="7CD0E32D" w14:textId="77777777" w:rsidR="00503956" w:rsidRDefault="00503956" w:rsidP="0031780F">
            <w:pPr>
              <w:tabs>
                <w:tab w:val="decimal" w:pos="350"/>
              </w:tabs>
              <w:spacing w:line="360" w:lineRule="auto"/>
              <w:jc w:val="center"/>
              <w:rPr>
                <w:sz w:val="18"/>
              </w:rPr>
            </w:pPr>
            <w:r>
              <w:rPr>
                <w:sz w:val="18"/>
              </w:rPr>
              <w:t>&lt;10.0</w:t>
            </w:r>
          </w:p>
        </w:tc>
      </w:tr>
    </w:tbl>
    <w:p w14:paraId="19596B24" w14:textId="77777777" w:rsidR="00503956" w:rsidRDefault="00503956" w:rsidP="00503956">
      <w:pPr>
        <w:pStyle w:val="WasteEng-H2"/>
        <w:spacing w:line="360" w:lineRule="auto"/>
        <w:outlineLvl w:val="0"/>
        <w:rPr>
          <w:sz w:val="24"/>
          <w:szCs w:val="24"/>
        </w:rPr>
      </w:pPr>
      <w:r w:rsidRPr="00DB792F">
        <w:rPr>
          <w:sz w:val="24"/>
          <w:szCs w:val="24"/>
        </w:rPr>
        <w:lastRenderedPageBreak/>
        <w:t>3.</w:t>
      </w:r>
      <w:r>
        <w:rPr>
          <w:sz w:val="24"/>
          <w:szCs w:val="24"/>
        </w:rPr>
        <w:t>3</w:t>
      </w:r>
      <w:r w:rsidRPr="00DB792F">
        <w:rPr>
          <w:sz w:val="24"/>
          <w:szCs w:val="24"/>
        </w:rPr>
        <w:t xml:space="preserve"> Figures</w:t>
      </w:r>
    </w:p>
    <w:p w14:paraId="166FF05D" w14:textId="77777777" w:rsidR="00503956" w:rsidRPr="004F1DE4" w:rsidRDefault="00503956" w:rsidP="00503956">
      <w:pPr>
        <w:rPr>
          <w:lang w:val="en-GB" w:eastAsia="es-ES"/>
        </w:rPr>
      </w:pPr>
    </w:p>
    <w:p w14:paraId="5F64E0AC" w14:textId="77777777" w:rsidR="00503956" w:rsidRDefault="00503956" w:rsidP="00503956">
      <w:pPr>
        <w:spacing w:after="120" w:line="360" w:lineRule="auto"/>
        <w:rPr>
          <w:lang w:val="en-US"/>
        </w:rPr>
      </w:pPr>
      <w:r w:rsidRPr="00DB792F">
        <w:rPr>
          <w:lang w:val="en-US"/>
        </w:rPr>
        <w:t xml:space="preserve">Figures and images should be centered. Figure captions should be placed below each illustration, font Times New Roman, </w:t>
      </w:r>
      <w:r>
        <w:rPr>
          <w:lang w:val="en-US"/>
        </w:rPr>
        <w:t>Normal</w:t>
      </w:r>
      <w:r w:rsidRPr="00DB792F">
        <w:rPr>
          <w:lang w:val="en-US"/>
        </w:rPr>
        <w:t xml:space="preserve">, </w:t>
      </w:r>
      <w:r>
        <w:rPr>
          <w:lang w:val="en-US"/>
        </w:rPr>
        <w:t>10</w:t>
      </w:r>
      <w:r w:rsidRPr="00DB792F">
        <w:rPr>
          <w:lang w:val="en-US"/>
        </w:rPr>
        <w:t xml:space="preserve"> points, leaving approx. </w:t>
      </w:r>
      <w:r>
        <w:rPr>
          <w:lang w:val="en-US"/>
        </w:rPr>
        <w:t>6</w:t>
      </w:r>
      <w:r w:rsidRPr="00DB792F">
        <w:rPr>
          <w:lang w:val="en-US"/>
        </w:rPr>
        <w:t xml:space="preserve"> points between caption and text and </w:t>
      </w:r>
      <w:r>
        <w:rPr>
          <w:lang w:val="en-US"/>
        </w:rPr>
        <w:t>6</w:t>
      </w:r>
      <w:r w:rsidRPr="00DB792F">
        <w:rPr>
          <w:lang w:val="en-US"/>
        </w:rPr>
        <w:t xml:space="preserve"> p</w:t>
      </w:r>
      <w:r>
        <w:rPr>
          <w:lang w:val="en-US"/>
        </w:rPr>
        <w:t>oints</w:t>
      </w:r>
      <w:r w:rsidRPr="00DB792F">
        <w:rPr>
          <w:lang w:val="en-US"/>
        </w:rPr>
        <w:t xml:space="preserve"> between text and top of the figure.</w:t>
      </w:r>
    </w:p>
    <w:p w14:paraId="28BCA707" w14:textId="77777777" w:rsidR="00503956" w:rsidRDefault="00503956" w:rsidP="00503956">
      <w:pPr>
        <w:spacing w:after="120" w:line="360" w:lineRule="auto"/>
        <w:rPr>
          <w:lang w:val="en-US"/>
        </w:rPr>
      </w:pPr>
    </w:p>
    <w:p w14:paraId="32DAAF5F" w14:textId="77777777" w:rsidR="00503956" w:rsidRPr="00DB792F" w:rsidRDefault="00503956" w:rsidP="00503956">
      <w:pPr>
        <w:spacing w:after="120" w:line="360" w:lineRule="auto"/>
        <w:rPr>
          <w:i/>
          <w:lang w:val="en-US"/>
        </w:rPr>
      </w:pPr>
    </w:p>
    <w:p w14:paraId="3C0C0BDD" w14:textId="77777777" w:rsidR="00503956" w:rsidRDefault="00503956" w:rsidP="00503956">
      <w:pPr>
        <w:spacing w:line="360" w:lineRule="auto"/>
        <w:jc w:val="center"/>
        <w:rPr>
          <w:i/>
          <w:lang w:val="en-US"/>
        </w:rPr>
      </w:pPr>
      <w:r>
        <w:rPr>
          <w:noProof/>
          <w:lang w:val="en-US" w:eastAsia="en-US"/>
        </w:rPr>
        <w:drawing>
          <wp:inline distT="0" distB="0" distL="0" distR="0" wp14:anchorId="0D995162" wp14:editId="4DD3D3AC">
            <wp:extent cx="5142865" cy="296989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2865" cy="2969895"/>
                    </a:xfrm>
                    <a:prstGeom prst="rect">
                      <a:avLst/>
                    </a:prstGeom>
                    <a:noFill/>
                    <a:ln>
                      <a:noFill/>
                    </a:ln>
                  </pic:spPr>
                </pic:pic>
              </a:graphicData>
            </a:graphic>
          </wp:inline>
        </w:drawing>
      </w:r>
    </w:p>
    <w:p w14:paraId="352FEDE9" w14:textId="77777777" w:rsidR="00503956" w:rsidRPr="00FD57E8" w:rsidRDefault="00503956" w:rsidP="00503956">
      <w:pPr>
        <w:spacing w:line="360" w:lineRule="auto"/>
        <w:rPr>
          <w:i/>
          <w:lang w:val="en-US"/>
        </w:rPr>
      </w:pPr>
    </w:p>
    <w:p w14:paraId="0AC6C835" w14:textId="77777777" w:rsidR="00503956" w:rsidRPr="004F1DE4" w:rsidRDefault="00503956" w:rsidP="00503956">
      <w:pPr>
        <w:pStyle w:val="WasteEng-TCaption"/>
        <w:spacing w:before="240" w:after="240" w:line="360" w:lineRule="auto"/>
        <w:ind w:left="274" w:right="835" w:firstLine="0"/>
        <w:jc w:val="center"/>
        <w:rPr>
          <w:i w:val="0"/>
          <w:sz w:val="20"/>
        </w:rPr>
      </w:pPr>
      <w:r w:rsidRPr="004F1DE4">
        <w:rPr>
          <w:i w:val="0"/>
          <w:sz w:val="20"/>
        </w:rPr>
        <w:t>Figure 1. Example of a Figure: Use style and adjust text to figure width.</w:t>
      </w:r>
    </w:p>
    <w:p w14:paraId="6F8E1E9B" w14:textId="77777777" w:rsidR="00C85875" w:rsidRDefault="00C85875" w:rsidP="00503956">
      <w:pPr>
        <w:pStyle w:val="WasteEng-H2"/>
        <w:spacing w:before="0" w:line="240" w:lineRule="auto"/>
        <w:outlineLvl w:val="0"/>
        <w:rPr>
          <w:sz w:val="24"/>
          <w:szCs w:val="24"/>
        </w:rPr>
      </w:pPr>
    </w:p>
    <w:p w14:paraId="06FB5473" w14:textId="2D60A45C" w:rsidR="00503956" w:rsidRDefault="00503956" w:rsidP="00503956">
      <w:pPr>
        <w:pStyle w:val="WasteEng-H2"/>
        <w:spacing w:before="0" w:line="240" w:lineRule="auto"/>
        <w:outlineLvl w:val="0"/>
        <w:rPr>
          <w:sz w:val="24"/>
          <w:szCs w:val="24"/>
        </w:rPr>
      </w:pPr>
      <w:r w:rsidRPr="0073207F">
        <w:rPr>
          <w:sz w:val="24"/>
          <w:szCs w:val="24"/>
        </w:rPr>
        <w:t>4. References</w:t>
      </w:r>
    </w:p>
    <w:p w14:paraId="72E38648" w14:textId="77777777" w:rsidR="00503956" w:rsidRDefault="00503956" w:rsidP="00503956">
      <w:pPr>
        <w:rPr>
          <w:lang w:val="en-GB" w:eastAsia="es-ES"/>
        </w:rPr>
      </w:pPr>
    </w:p>
    <w:p w14:paraId="1DA37570" w14:textId="42FB5CD1" w:rsidR="00503956" w:rsidRPr="00503956" w:rsidRDefault="00503956" w:rsidP="00503956">
      <w:pPr>
        <w:rPr>
          <w:i/>
          <w:iCs/>
          <w:color w:val="ED0000"/>
          <w:lang w:val="en-GB" w:eastAsia="es-ES"/>
        </w:rPr>
      </w:pPr>
      <w:r w:rsidRPr="00503956">
        <w:rPr>
          <w:i/>
          <w:iCs/>
          <w:color w:val="ED0000"/>
          <w:lang w:val="en-GB" w:eastAsia="es-ES"/>
        </w:rPr>
        <w:t>Author</w:t>
      </w:r>
      <w:r>
        <w:rPr>
          <w:i/>
          <w:iCs/>
          <w:color w:val="ED0000"/>
          <w:lang w:val="en-GB" w:eastAsia="es-ES"/>
        </w:rPr>
        <w:t>s</w:t>
      </w:r>
      <w:r w:rsidRPr="00503956">
        <w:rPr>
          <w:i/>
          <w:iCs/>
          <w:color w:val="ED0000"/>
          <w:lang w:val="en-GB" w:eastAsia="es-ES"/>
        </w:rPr>
        <w:t xml:space="preserve"> are required to follow the IEEE citation styles. The following are some examples:</w:t>
      </w:r>
    </w:p>
    <w:p w14:paraId="22DD1824" w14:textId="77777777" w:rsidR="00503956" w:rsidRDefault="00503956" w:rsidP="00503956">
      <w:pPr>
        <w:rPr>
          <w:lang w:val="en-GB" w:eastAsia="es-ES"/>
        </w:rPr>
      </w:pPr>
    </w:p>
    <w:p w14:paraId="3CC95187" w14:textId="77777777" w:rsidR="00C85875" w:rsidRDefault="00C85875" w:rsidP="00503956">
      <w:pPr>
        <w:rPr>
          <w:lang w:val="en-GB" w:eastAsia="es-ES"/>
        </w:rPr>
      </w:pPr>
    </w:p>
    <w:p w14:paraId="16F3D760" w14:textId="3A392190" w:rsidR="00503956" w:rsidRDefault="00503956" w:rsidP="00503956">
      <w:pPr>
        <w:rPr>
          <w:lang w:val="en-GB" w:eastAsia="es-ES"/>
        </w:rPr>
      </w:pPr>
      <w:r w:rsidRPr="00D92383">
        <w:rPr>
          <w:lang w:val="en-GB" w:eastAsia="es-ES"/>
        </w:rPr>
        <w:t>Reference to a journal publication:</w:t>
      </w:r>
    </w:p>
    <w:p w14:paraId="239A3D7E" w14:textId="77777777" w:rsidR="00503956" w:rsidRPr="00D92383" w:rsidRDefault="00503956" w:rsidP="00503956">
      <w:pPr>
        <w:rPr>
          <w:lang w:val="en-GB" w:eastAsia="es-ES"/>
        </w:rPr>
      </w:pPr>
    </w:p>
    <w:p w14:paraId="6F35C66A" w14:textId="77777777" w:rsidR="00503956" w:rsidRPr="00D92383" w:rsidRDefault="00503956" w:rsidP="00503956">
      <w:pPr>
        <w:rPr>
          <w:lang w:val="en-GB" w:eastAsia="es-ES"/>
        </w:rPr>
      </w:pPr>
      <w:r w:rsidRPr="00D92383">
        <w:rPr>
          <w:lang w:val="en-GB" w:eastAsia="es-ES"/>
        </w:rPr>
        <w:t xml:space="preserve">[1] J. Van der Geer, J.A.J. </w:t>
      </w:r>
      <w:proofErr w:type="spellStart"/>
      <w:r w:rsidRPr="00D92383">
        <w:rPr>
          <w:lang w:val="en-GB" w:eastAsia="es-ES"/>
        </w:rPr>
        <w:t>Hanraads</w:t>
      </w:r>
      <w:proofErr w:type="spellEnd"/>
      <w:r w:rsidRPr="00D92383">
        <w:rPr>
          <w:lang w:val="en-GB" w:eastAsia="es-ES"/>
        </w:rPr>
        <w:t>, R.A. Lupton, The art of writing a scientific article, J. Sci. Common. 163 (2010) 51–59.</w:t>
      </w:r>
    </w:p>
    <w:p w14:paraId="7D09C0D2" w14:textId="77777777" w:rsidR="00503956" w:rsidRDefault="00503956" w:rsidP="00503956">
      <w:pPr>
        <w:rPr>
          <w:lang w:val="en-GB" w:eastAsia="es-ES"/>
        </w:rPr>
      </w:pPr>
    </w:p>
    <w:p w14:paraId="7A374347" w14:textId="77777777" w:rsidR="00503956" w:rsidRPr="00D92383" w:rsidRDefault="00503956" w:rsidP="00503956">
      <w:pPr>
        <w:rPr>
          <w:lang w:val="en-GB" w:eastAsia="es-ES"/>
        </w:rPr>
      </w:pPr>
      <w:r w:rsidRPr="00D92383">
        <w:rPr>
          <w:lang w:val="en-GB" w:eastAsia="es-ES"/>
        </w:rPr>
        <w:t>Reference to a book:</w:t>
      </w:r>
    </w:p>
    <w:p w14:paraId="351CF8E6" w14:textId="77777777" w:rsidR="00503956" w:rsidRPr="00D92383" w:rsidRDefault="00503956" w:rsidP="00503956">
      <w:pPr>
        <w:rPr>
          <w:lang w:val="en-GB" w:eastAsia="es-ES"/>
        </w:rPr>
      </w:pPr>
      <w:r w:rsidRPr="00D92383">
        <w:rPr>
          <w:lang w:val="en-GB" w:eastAsia="es-ES"/>
        </w:rPr>
        <w:t>[2] W. Strunk Jr., E.B. White, The Elements of Style, fourth ed., Longman, New York, 2000.</w:t>
      </w:r>
    </w:p>
    <w:p w14:paraId="33855E01" w14:textId="77777777" w:rsidR="00503956" w:rsidRDefault="00503956" w:rsidP="00503956">
      <w:pPr>
        <w:rPr>
          <w:lang w:val="en-GB" w:eastAsia="es-ES"/>
        </w:rPr>
      </w:pPr>
    </w:p>
    <w:p w14:paraId="1E742D06" w14:textId="77777777" w:rsidR="00503956" w:rsidRPr="00D92383" w:rsidRDefault="00503956" w:rsidP="00503956">
      <w:pPr>
        <w:rPr>
          <w:lang w:val="en-GB" w:eastAsia="es-ES"/>
        </w:rPr>
      </w:pPr>
      <w:r w:rsidRPr="00D92383">
        <w:rPr>
          <w:lang w:val="en-GB" w:eastAsia="es-ES"/>
        </w:rPr>
        <w:t>Reference to a chapter in an edited book:</w:t>
      </w:r>
    </w:p>
    <w:p w14:paraId="69EFFECB" w14:textId="271D02E4" w:rsidR="00503956" w:rsidRDefault="00503956" w:rsidP="00503956">
      <w:pPr>
        <w:rPr>
          <w:lang w:val="en-GB" w:eastAsia="es-ES"/>
        </w:rPr>
      </w:pPr>
      <w:r w:rsidRPr="00D92383">
        <w:rPr>
          <w:lang w:val="en-GB" w:eastAsia="es-ES"/>
        </w:rPr>
        <w:lastRenderedPageBreak/>
        <w:t xml:space="preserve">[3] G.R. Mettam, L.B. Adams, </w:t>
      </w:r>
      <w:r w:rsidR="00C85875" w:rsidRPr="00D92383">
        <w:rPr>
          <w:lang w:val="en-GB" w:eastAsia="es-ES"/>
        </w:rPr>
        <w:t>how</w:t>
      </w:r>
      <w:r w:rsidRPr="00D92383">
        <w:rPr>
          <w:lang w:val="en-GB" w:eastAsia="es-ES"/>
        </w:rPr>
        <w:t xml:space="preserve"> to prepare an electronic version of your article, in: B.S. Jones, R.Z. Smith (Eds.), Introduction to the Electronic Age, E-Publishing Inc., New York, 2009, pp. 281–304.</w:t>
      </w:r>
    </w:p>
    <w:p w14:paraId="370E93C1" w14:textId="77777777" w:rsidR="00503956" w:rsidRPr="00D92383" w:rsidRDefault="00503956" w:rsidP="00503956">
      <w:pPr>
        <w:rPr>
          <w:lang w:val="en-GB" w:eastAsia="es-ES"/>
        </w:rPr>
      </w:pPr>
    </w:p>
    <w:p w14:paraId="45471D11" w14:textId="77777777" w:rsidR="00503956" w:rsidRPr="00D92383" w:rsidRDefault="00503956" w:rsidP="00503956">
      <w:pPr>
        <w:rPr>
          <w:lang w:val="en-GB" w:eastAsia="es-ES"/>
        </w:rPr>
      </w:pPr>
      <w:r w:rsidRPr="00D92383">
        <w:rPr>
          <w:lang w:val="en-GB" w:eastAsia="es-ES"/>
        </w:rPr>
        <w:t>Reference to a website:</w:t>
      </w:r>
    </w:p>
    <w:p w14:paraId="5432F9BB" w14:textId="77777777" w:rsidR="00503956" w:rsidRPr="00D92383" w:rsidRDefault="00503956" w:rsidP="00503956">
      <w:pPr>
        <w:rPr>
          <w:lang w:val="en-GB" w:eastAsia="es-ES"/>
        </w:rPr>
      </w:pPr>
      <w:r w:rsidRPr="00D92383">
        <w:rPr>
          <w:lang w:val="en-GB" w:eastAsia="es-ES"/>
        </w:rPr>
        <w:t>[4] Cancer Research UK, Cancer statistics reports for the UK. http://www.cancerresearchuk.org/aboutcancer/statistics/cancerstatsreport/, 2003 (accessed 13 March 2003).</w:t>
      </w:r>
    </w:p>
    <w:p w14:paraId="42A34BA2" w14:textId="77777777" w:rsidR="00503956" w:rsidRPr="00DC2858" w:rsidRDefault="00503956" w:rsidP="00503956">
      <w:pPr>
        <w:rPr>
          <w:lang w:val="en-GB" w:eastAsia="es-ES"/>
        </w:rPr>
      </w:pPr>
    </w:p>
    <w:bookmarkEnd w:id="0"/>
    <w:p w14:paraId="37AFAEA9" w14:textId="67C9B2C4" w:rsidR="00E23116" w:rsidRPr="00503956" w:rsidRDefault="00E23116" w:rsidP="00503956">
      <w:pPr>
        <w:spacing w:line="360" w:lineRule="auto"/>
        <w:ind w:right="26"/>
        <w:jc w:val="both"/>
        <w:rPr>
          <w:rFonts w:asciiTheme="majorBidi" w:hAnsiTheme="majorBidi" w:cstheme="majorBidi"/>
          <w:bCs/>
          <w:lang w:val="en-GB"/>
        </w:rPr>
      </w:pPr>
    </w:p>
    <w:sectPr w:rsidR="00E23116" w:rsidRPr="00503956" w:rsidSect="008474F7">
      <w:headerReference w:type="default" r:id="rId12"/>
      <w:footerReference w:type="default" r:id="rId13"/>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10EF" w14:textId="77777777" w:rsidR="009A26A8" w:rsidRDefault="009A26A8">
      <w:r>
        <w:separator/>
      </w:r>
    </w:p>
  </w:endnote>
  <w:endnote w:type="continuationSeparator" w:id="0">
    <w:p w14:paraId="15667B3C" w14:textId="77777777" w:rsidR="009A26A8" w:rsidRDefault="009A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48215"/>
      <w:docPartObj>
        <w:docPartGallery w:val="Page Numbers (Bottom of Page)"/>
        <w:docPartUnique/>
      </w:docPartObj>
    </w:sdtPr>
    <w:sdtEndPr>
      <w:rPr>
        <w:noProof/>
      </w:rPr>
    </w:sdtEndPr>
    <w:sdtContent>
      <w:p w14:paraId="1EC2AF0F" w14:textId="0018620A" w:rsidR="00D25001" w:rsidRDefault="00D25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5E5F5" w14:textId="474AE1BB" w:rsidR="00A443C8" w:rsidRDefault="00A443C8" w:rsidP="008A40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7884" w14:textId="77777777" w:rsidR="009A26A8" w:rsidRDefault="009A26A8">
      <w:r>
        <w:separator/>
      </w:r>
    </w:p>
  </w:footnote>
  <w:footnote w:type="continuationSeparator" w:id="0">
    <w:p w14:paraId="4CB14A87" w14:textId="77777777" w:rsidR="009A26A8" w:rsidRDefault="009A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EE14" w14:textId="105E3DE5" w:rsidR="00E23116" w:rsidRPr="00E23116" w:rsidRDefault="00E23116" w:rsidP="00E23116">
    <w:pPr>
      <w:pStyle w:val="Header"/>
      <w:jc w:val="right"/>
      <w:rPr>
        <w:i/>
        <w:iCs/>
        <w:sz w:val="20"/>
        <w:szCs w:val="20"/>
        <w:lang w:val="en-US"/>
      </w:rPr>
    </w:pPr>
    <w:r w:rsidRPr="00E23116">
      <w:rPr>
        <w:rFonts w:asciiTheme="majorBidi" w:hAnsiTheme="majorBidi" w:cstheme="majorBidi"/>
        <w:i/>
        <w:iCs/>
        <w:sz w:val="20"/>
        <w:szCs w:val="20"/>
      </w:rPr>
      <w:t>Islamic University Journal of Applied Sciences</w:t>
    </w:r>
    <w:r w:rsidRPr="00E23116">
      <w:rPr>
        <w:rFonts w:asciiTheme="majorBidi" w:hAnsiTheme="majorBidi" w:cstheme="majorBidi"/>
        <w:i/>
        <w:iCs/>
        <w:sz w:val="20"/>
        <w:szCs w:val="20"/>
        <w:lang w:val="en-US"/>
      </w:rPr>
      <w:t xml:space="preserve"> VII,</w:t>
    </w:r>
    <w:r w:rsidR="00B3353E">
      <w:rPr>
        <w:rFonts w:asciiTheme="majorBidi" w:hAnsiTheme="majorBidi" w:cstheme="majorBidi"/>
        <w:i/>
        <w:iCs/>
        <w:sz w:val="20"/>
        <w:szCs w:val="20"/>
        <w:lang w:val="en-US"/>
      </w:rPr>
      <w:t xml:space="preserve"> (</w:t>
    </w:r>
    <w:r w:rsidR="00BF43F9">
      <w:rPr>
        <w:rFonts w:asciiTheme="majorBidi" w:hAnsiTheme="majorBidi" w:cstheme="majorBidi"/>
        <w:i/>
        <w:iCs/>
        <w:sz w:val="20"/>
        <w:szCs w:val="20"/>
        <w:lang w:val="en-US"/>
      </w:rPr>
      <w:t>I</w:t>
    </w:r>
    <w:r w:rsidR="00B3353E">
      <w:rPr>
        <w:rFonts w:asciiTheme="majorBidi" w:hAnsiTheme="majorBidi" w:cstheme="majorBidi"/>
        <w:i/>
        <w:iCs/>
        <w:sz w:val="20"/>
        <w:szCs w:val="20"/>
        <w:lang w:val="en-US"/>
      </w:rPr>
      <w:t>I),</w:t>
    </w:r>
    <w:r w:rsidRPr="00E23116">
      <w:rPr>
        <w:rFonts w:asciiTheme="majorBidi" w:hAnsiTheme="majorBidi" w:cstheme="majorBidi"/>
        <w:i/>
        <w:iCs/>
        <w:sz w:val="20"/>
        <w:szCs w:val="20"/>
        <w:lang w:val="en-US"/>
      </w:rPr>
      <w:t xml:space="preserve"> (2025) </w:t>
    </w:r>
    <w:r w:rsidR="00556ED7">
      <w:rPr>
        <w:rFonts w:asciiTheme="majorBidi" w:hAnsiTheme="majorBidi" w:cstheme="majorBidi"/>
        <w:i/>
        <w:iCs/>
        <w:sz w:val="20"/>
        <w:szCs w:val="20"/>
        <w:lang w:val="en-US"/>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D1"/>
    <w:multiLevelType w:val="multilevel"/>
    <w:tmpl w:val="88C8CF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61292"/>
    <w:multiLevelType w:val="hybridMultilevel"/>
    <w:tmpl w:val="96D617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65CA9"/>
    <w:multiLevelType w:val="multilevel"/>
    <w:tmpl w:val="EDD80E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1C004C"/>
    <w:multiLevelType w:val="multilevel"/>
    <w:tmpl w:val="30F8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67B57"/>
    <w:multiLevelType w:val="hybridMultilevel"/>
    <w:tmpl w:val="F36C00FE"/>
    <w:lvl w:ilvl="0" w:tplc="28E2C7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6641D"/>
    <w:multiLevelType w:val="hybridMultilevel"/>
    <w:tmpl w:val="EFE82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2D607D"/>
    <w:multiLevelType w:val="hybridMultilevel"/>
    <w:tmpl w:val="982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37EF9"/>
    <w:multiLevelType w:val="multilevel"/>
    <w:tmpl w:val="559C9EB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09A2E09"/>
    <w:multiLevelType w:val="hybridMultilevel"/>
    <w:tmpl w:val="12BC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56516"/>
    <w:multiLevelType w:val="multilevel"/>
    <w:tmpl w:val="908E1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182582"/>
    <w:multiLevelType w:val="multilevel"/>
    <w:tmpl w:val="32BA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5753D"/>
    <w:multiLevelType w:val="multilevel"/>
    <w:tmpl w:val="DA42AF28"/>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CA67BBB"/>
    <w:multiLevelType w:val="hybridMultilevel"/>
    <w:tmpl w:val="BEB01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C90698"/>
    <w:multiLevelType w:val="multilevel"/>
    <w:tmpl w:val="3A88E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C26C87"/>
    <w:multiLevelType w:val="multilevel"/>
    <w:tmpl w:val="8508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FA069E"/>
    <w:multiLevelType w:val="multilevel"/>
    <w:tmpl w:val="339A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6519A7"/>
    <w:multiLevelType w:val="multilevel"/>
    <w:tmpl w:val="75269C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B45E8F"/>
    <w:multiLevelType w:val="singleLevel"/>
    <w:tmpl w:val="3D58C2BE"/>
    <w:lvl w:ilvl="0">
      <w:start w:val="1"/>
      <w:numFmt w:val="bullet"/>
      <w:pStyle w:val="BulletedList"/>
      <w:lvlText w:val=""/>
      <w:lvlJc w:val="left"/>
      <w:pPr>
        <w:tabs>
          <w:tab w:val="num" w:pos="644"/>
        </w:tabs>
        <w:ind w:left="624" w:hanging="340"/>
      </w:pPr>
      <w:rPr>
        <w:rFonts w:ascii="Symbol" w:hAnsi="Symbol" w:hint="default"/>
        <w:sz w:val="16"/>
      </w:rPr>
    </w:lvl>
  </w:abstractNum>
  <w:num w:numId="1" w16cid:durableId="1028677591">
    <w:abstractNumId w:val="17"/>
  </w:num>
  <w:num w:numId="2" w16cid:durableId="292519302">
    <w:abstractNumId w:val="1"/>
  </w:num>
  <w:num w:numId="3" w16cid:durableId="914319704">
    <w:abstractNumId w:val="8"/>
  </w:num>
  <w:num w:numId="4" w16cid:durableId="1488477185">
    <w:abstractNumId w:val="10"/>
  </w:num>
  <w:num w:numId="5" w16cid:durableId="1635326815">
    <w:abstractNumId w:val="4"/>
  </w:num>
  <w:num w:numId="6" w16cid:durableId="895512322">
    <w:abstractNumId w:val="12"/>
  </w:num>
  <w:num w:numId="7" w16cid:durableId="942423413">
    <w:abstractNumId w:val="16"/>
  </w:num>
  <w:num w:numId="8" w16cid:durableId="1277759316">
    <w:abstractNumId w:val="2"/>
  </w:num>
  <w:num w:numId="9" w16cid:durableId="1627545548">
    <w:abstractNumId w:val="9"/>
  </w:num>
  <w:num w:numId="10" w16cid:durableId="1795980788">
    <w:abstractNumId w:val="11"/>
  </w:num>
  <w:num w:numId="11" w16cid:durableId="1185242405">
    <w:abstractNumId w:val="0"/>
  </w:num>
  <w:num w:numId="12" w16cid:durableId="46489974">
    <w:abstractNumId w:val="6"/>
  </w:num>
  <w:num w:numId="13" w16cid:durableId="89816316">
    <w:abstractNumId w:val="7"/>
  </w:num>
  <w:num w:numId="14" w16cid:durableId="993948676">
    <w:abstractNumId w:val="3"/>
  </w:num>
  <w:num w:numId="15" w16cid:durableId="135487249">
    <w:abstractNumId w:val="5"/>
  </w:num>
  <w:num w:numId="16" w16cid:durableId="1352221626">
    <w:abstractNumId w:val="14"/>
  </w:num>
  <w:num w:numId="17" w16cid:durableId="1118328447">
    <w:abstractNumId w:val="15"/>
  </w:num>
  <w:num w:numId="18" w16cid:durableId="557936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1F"/>
    <w:rsid w:val="000005B7"/>
    <w:rsid w:val="00000B6D"/>
    <w:rsid w:val="00004551"/>
    <w:rsid w:val="000315FF"/>
    <w:rsid w:val="00036028"/>
    <w:rsid w:val="00037DAE"/>
    <w:rsid w:val="00041945"/>
    <w:rsid w:val="00055564"/>
    <w:rsid w:val="000632E4"/>
    <w:rsid w:val="00063F1D"/>
    <w:rsid w:val="000701EA"/>
    <w:rsid w:val="00076265"/>
    <w:rsid w:val="000A5CAF"/>
    <w:rsid w:val="000B34C1"/>
    <w:rsid w:val="000B3E6B"/>
    <w:rsid w:val="000B58BA"/>
    <w:rsid w:val="000C53AD"/>
    <w:rsid w:val="000E64B8"/>
    <w:rsid w:val="000F3539"/>
    <w:rsid w:val="000F7197"/>
    <w:rsid w:val="0010257F"/>
    <w:rsid w:val="001047B7"/>
    <w:rsid w:val="00117E61"/>
    <w:rsid w:val="001200C7"/>
    <w:rsid w:val="00135D28"/>
    <w:rsid w:val="001640F0"/>
    <w:rsid w:val="001660BB"/>
    <w:rsid w:val="001676A1"/>
    <w:rsid w:val="00186575"/>
    <w:rsid w:val="00187B21"/>
    <w:rsid w:val="001A53DB"/>
    <w:rsid w:val="001C5326"/>
    <w:rsid w:val="001C614A"/>
    <w:rsid w:val="001C63E1"/>
    <w:rsid w:val="001E00FB"/>
    <w:rsid w:val="00223DF7"/>
    <w:rsid w:val="002273A8"/>
    <w:rsid w:val="00240754"/>
    <w:rsid w:val="00244DDF"/>
    <w:rsid w:val="00282B05"/>
    <w:rsid w:val="00295FDA"/>
    <w:rsid w:val="00296785"/>
    <w:rsid w:val="002A0BAD"/>
    <w:rsid w:val="002A5BEA"/>
    <w:rsid w:val="002A66F2"/>
    <w:rsid w:val="002B49EA"/>
    <w:rsid w:val="002B60B8"/>
    <w:rsid w:val="002C0E1F"/>
    <w:rsid w:val="002E0DC1"/>
    <w:rsid w:val="002E4C3E"/>
    <w:rsid w:val="002F6BC3"/>
    <w:rsid w:val="00304BE9"/>
    <w:rsid w:val="00305DE0"/>
    <w:rsid w:val="003152A0"/>
    <w:rsid w:val="00320847"/>
    <w:rsid w:val="003306D9"/>
    <w:rsid w:val="00330E48"/>
    <w:rsid w:val="00331390"/>
    <w:rsid w:val="00341B9E"/>
    <w:rsid w:val="003421ED"/>
    <w:rsid w:val="003425A8"/>
    <w:rsid w:val="00346107"/>
    <w:rsid w:val="003663D1"/>
    <w:rsid w:val="00374015"/>
    <w:rsid w:val="00386467"/>
    <w:rsid w:val="00386D77"/>
    <w:rsid w:val="003A2FAB"/>
    <w:rsid w:val="003B0509"/>
    <w:rsid w:val="003D0484"/>
    <w:rsid w:val="003D6F78"/>
    <w:rsid w:val="003E4728"/>
    <w:rsid w:val="00412A2C"/>
    <w:rsid w:val="004171BD"/>
    <w:rsid w:val="00424058"/>
    <w:rsid w:val="00444650"/>
    <w:rsid w:val="00447711"/>
    <w:rsid w:val="004519B1"/>
    <w:rsid w:val="004534E1"/>
    <w:rsid w:val="00457C10"/>
    <w:rsid w:val="0046022B"/>
    <w:rsid w:val="00467F2A"/>
    <w:rsid w:val="00467F40"/>
    <w:rsid w:val="0047170D"/>
    <w:rsid w:val="00473618"/>
    <w:rsid w:val="00475891"/>
    <w:rsid w:val="00485DBB"/>
    <w:rsid w:val="004869F0"/>
    <w:rsid w:val="004A6E7C"/>
    <w:rsid w:val="004B634C"/>
    <w:rsid w:val="004C67AB"/>
    <w:rsid w:val="004C778E"/>
    <w:rsid w:val="004D0295"/>
    <w:rsid w:val="004D768F"/>
    <w:rsid w:val="004E7E0E"/>
    <w:rsid w:val="004F1DE4"/>
    <w:rsid w:val="0050093F"/>
    <w:rsid w:val="00500DFA"/>
    <w:rsid w:val="00501857"/>
    <w:rsid w:val="00503956"/>
    <w:rsid w:val="00506800"/>
    <w:rsid w:val="005152F1"/>
    <w:rsid w:val="00520B87"/>
    <w:rsid w:val="005255BD"/>
    <w:rsid w:val="00551C99"/>
    <w:rsid w:val="00554971"/>
    <w:rsid w:val="00556ED7"/>
    <w:rsid w:val="005570F0"/>
    <w:rsid w:val="005A012F"/>
    <w:rsid w:val="005C178A"/>
    <w:rsid w:val="005D052D"/>
    <w:rsid w:val="005D4509"/>
    <w:rsid w:val="005D7801"/>
    <w:rsid w:val="005E2E48"/>
    <w:rsid w:val="005F3942"/>
    <w:rsid w:val="00607CEC"/>
    <w:rsid w:val="00611CE9"/>
    <w:rsid w:val="00615D09"/>
    <w:rsid w:val="00624F93"/>
    <w:rsid w:val="00632824"/>
    <w:rsid w:val="006329C0"/>
    <w:rsid w:val="006535A9"/>
    <w:rsid w:val="00657E6D"/>
    <w:rsid w:val="006676BF"/>
    <w:rsid w:val="00670378"/>
    <w:rsid w:val="006768CF"/>
    <w:rsid w:val="006839A1"/>
    <w:rsid w:val="00684A26"/>
    <w:rsid w:val="006858FC"/>
    <w:rsid w:val="00687F84"/>
    <w:rsid w:val="006A3852"/>
    <w:rsid w:val="006A7F82"/>
    <w:rsid w:val="006B54DB"/>
    <w:rsid w:val="006C33E6"/>
    <w:rsid w:val="006E66B5"/>
    <w:rsid w:val="006E73F5"/>
    <w:rsid w:val="006E7D5F"/>
    <w:rsid w:val="006F0773"/>
    <w:rsid w:val="00716ED8"/>
    <w:rsid w:val="007226B1"/>
    <w:rsid w:val="0072479C"/>
    <w:rsid w:val="0072682C"/>
    <w:rsid w:val="00730555"/>
    <w:rsid w:val="0073207F"/>
    <w:rsid w:val="00735AE8"/>
    <w:rsid w:val="007508B5"/>
    <w:rsid w:val="00753440"/>
    <w:rsid w:val="00764A64"/>
    <w:rsid w:val="00773297"/>
    <w:rsid w:val="00784134"/>
    <w:rsid w:val="007A10C2"/>
    <w:rsid w:val="007A377F"/>
    <w:rsid w:val="007D0AFD"/>
    <w:rsid w:val="007D29F5"/>
    <w:rsid w:val="00801DE4"/>
    <w:rsid w:val="008029A8"/>
    <w:rsid w:val="0080497E"/>
    <w:rsid w:val="00832503"/>
    <w:rsid w:val="00832E18"/>
    <w:rsid w:val="008474F7"/>
    <w:rsid w:val="0086115D"/>
    <w:rsid w:val="00873AFF"/>
    <w:rsid w:val="00881E25"/>
    <w:rsid w:val="00893D70"/>
    <w:rsid w:val="00894842"/>
    <w:rsid w:val="008A404B"/>
    <w:rsid w:val="008B2234"/>
    <w:rsid w:val="008C70DE"/>
    <w:rsid w:val="008E4864"/>
    <w:rsid w:val="008F368C"/>
    <w:rsid w:val="008F7B41"/>
    <w:rsid w:val="00901D45"/>
    <w:rsid w:val="00920C9A"/>
    <w:rsid w:val="00934A5F"/>
    <w:rsid w:val="0093679F"/>
    <w:rsid w:val="009533CE"/>
    <w:rsid w:val="00954445"/>
    <w:rsid w:val="00956A40"/>
    <w:rsid w:val="0097049A"/>
    <w:rsid w:val="0098074F"/>
    <w:rsid w:val="00992CEB"/>
    <w:rsid w:val="009A0786"/>
    <w:rsid w:val="009A26A8"/>
    <w:rsid w:val="009C22C1"/>
    <w:rsid w:val="009C75BD"/>
    <w:rsid w:val="009D4A30"/>
    <w:rsid w:val="009E424C"/>
    <w:rsid w:val="009F1C80"/>
    <w:rsid w:val="009F4D6F"/>
    <w:rsid w:val="00A00349"/>
    <w:rsid w:val="00A02788"/>
    <w:rsid w:val="00A11B58"/>
    <w:rsid w:val="00A127BC"/>
    <w:rsid w:val="00A12878"/>
    <w:rsid w:val="00A22D87"/>
    <w:rsid w:val="00A3014E"/>
    <w:rsid w:val="00A33F75"/>
    <w:rsid w:val="00A36CE9"/>
    <w:rsid w:val="00A3731A"/>
    <w:rsid w:val="00A40083"/>
    <w:rsid w:val="00A443C8"/>
    <w:rsid w:val="00A60B04"/>
    <w:rsid w:val="00A62C1D"/>
    <w:rsid w:val="00A730AF"/>
    <w:rsid w:val="00A84E90"/>
    <w:rsid w:val="00A86D7A"/>
    <w:rsid w:val="00A91D21"/>
    <w:rsid w:val="00A92FBC"/>
    <w:rsid w:val="00AA26BA"/>
    <w:rsid w:val="00AB7556"/>
    <w:rsid w:val="00AC3869"/>
    <w:rsid w:val="00AD5FEC"/>
    <w:rsid w:val="00AD76EC"/>
    <w:rsid w:val="00B3353E"/>
    <w:rsid w:val="00B42C60"/>
    <w:rsid w:val="00B561D9"/>
    <w:rsid w:val="00B815D9"/>
    <w:rsid w:val="00B870D8"/>
    <w:rsid w:val="00B87DCF"/>
    <w:rsid w:val="00BA054F"/>
    <w:rsid w:val="00BC4FCC"/>
    <w:rsid w:val="00BD0278"/>
    <w:rsid w:val="00BD4128"/>
    <w:rsid w:val="00BD5A9C"/>
    <w:rsid w:val="00BE402D"/>
    <w:rsid w:val="00BE48D0"/>
    <w:rsid w:val="00BE7E03"/>
    <w:rsid w:val="00BF43F9"/>
    <w:rsid w:val="00C028A0"/>
    <w:rsid w:val="00C032C2"/>
    <w:rsid w:val="00C17F32"/>
    <w:rsid w:val="00C23BD9"/>
    <w:rsid w:val="00C24E2E"/>
    <w:rsid w:val="00C32342"/>
    <w:rsid w:val="00C3423C"/>
    <w:rsid w:val="00C34AF2"/>
    <w:rsid w:val="00C5572C"/>
    <w:rsid w:val="00C56E22"/>
    <w:rsid w:val="00C57828"/>
    <w:rsid w:val="00C6445E"/>
    <w:rsid w:val="00C667E1"/>
    <w:rsid w:val="00C74758"/>
    <w:rsid w:val="00C75490"/>
    <w:rsid w:val="00C85875"/>
    <w:rsid w:val="00C86257"/>
    <w:rsid w:val="00CB5056"/>
    <w:rsid w:val="00CC1B9E"/>
    <w:rsid w:val="00CD2EF2"/>
    <w:rsid w:val="00CD57AA"/>
    <w:rsid w:val="00D03719"/>
    <w:rsid w:val="00D06974"/>
    <w:rsid w:val="00D16097"/>
    <w:rsid w:val="00D25001"/>
    <w:rsid w:val="00D33ED2"/>
    <w:rsid w:val="00D53C76"/>
    <w:rsid w:val="00D816F7"/>
    <w:rsid w:val="00D85B57"/>
    <w:rsid w:val="00D92383"/>
    <w:rsid w:val="00DB792F"/>
    <w:rsid w:val="00DC2858"/>
    <w:rsid w:val="00DC7DC1"/>
    <w:rsid w:val="00DE6064"/>
    <w:rsid w:val="00DF3799"/>
    <w:rsid w:val="00E011FA"/>
    <w:rsid w:val="00E0751A"/>
    <w:rsid w:val="00E1653D"/>
    <w:rsid w:val="00E23116"/>
    <w:rsid w:val="00E27F39"/>
    <w:rsid w:val="00E33522"/>
    <w:rsid w:val="00E539B2"/>
    <w:rsid w:val="00E61484"/>
    <w:rsid w:val="00E726A7"/>
    <w:rsid w:val="00E81F0E"/>
    <w:rsid w:val="00E9249E"/>
    <w:rsid w:val="00E932BA"/>
    <w:rsid w:val="00E97151"/>
    <w:rsid w:val="00EA46F7"/>
    <w:rsid w:val="00EA6119"/>
    <w:rsid w:val="00EC28B2"/>
    <w:rsid w:val="00EC70F7"/>
    <w:rsid w:val="00EE28EC"/>
    <w:rsid w:val="00EF2211"/>
    <w:rsid w:val="00EF5417"/>
    <w:rsid w:val="00F0145B"/>
    <w:rsid w:val="00F07160"/>
    <w:rsid w:val="00F1767D"/>
    <w:rsid w:val="00F23B3D"/>
    <w:rsid w:val="00F3759D"/>
    <w:rsid w:val="00F551F6"/>
    <w:rsid w:val="00F7221B"/>
    <w:rsid w:val="00F91A46"/>
    <w:rsid w:val="00FA66B7"/>
    <w:rsid w:val="00FC6A60"/>
    <w:rsid w:val="00FD3877"/>
    <w:rsid w:val="00FD57E8"/>
    <w:rsid w:val="00FD6755"/>
    <w:rsid w:val="00FE197B"/>
    <w:rsid w:val="00FE4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6B32"/>
  <w15:docId w15:val="{43C7A234-544C-4133-8241-7944E6F2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uiPriority w:val="9"/>
    <w:qFormat/>
    <w:rsid w:val="00784134"/>
    <w:pPr>
      <w:keepNext/>
      <w:keepLines/>
      <w:bidi/>
      <w:spacing w:before="360" w:after="80" w:line="259" w:lineRule="auto"/>
      <w:outlineLvl w:val="0"/>
    </w:pPr>
    <w:rPr>
      <w:rFonts w:asciiTheme="majorHAnsi" w:eastAsiaTheme="majorEastAsia" w:hAnsiTheme="majorHAnsi" w:cstheme="majorBidi"/>
      <w:color w:val="365F91" w:themeColor="accent1" w:themeShade="BF"/>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84134"/>
    <w:pPr>
      <w:keepNext/>
      <w:keepLines/>
      <w:bidi/>
      <w:spacing w:before="160" w:after="80" w:line="259" w:lineRule="auto"/>
      <w:outlineLvl w:val="1"/>
    </w:pPr>
    <w:rPr>
      <w:rFonts w:asciiTheme="majorHAnsi" w:eastAsiaTheme="majorEastAsia" w:hAnsiTheme="majorHAnsi" w:cstheme="majorBidi"/>
      <w:color w:val="365F91" w:themeColor="accent1" w:themeShade="BF"/>
      <w:sz w:val="32"/>
      <w:szCs w:val="32"/>
      <w:lang w:val="en-US" w:eastAsia="en-US"/>
      <w14:ligatures w14:val="standardContextual"/>
    </w:rPr>
  </w:style>
  <w:style w:type="paragraph" w:styleId="Heading3">
    <w:name w:val="heading 3"/>
    <w:basedOn w:val="Normal"/>
    <w:link w:val="Heading3Char"/>
    <w:uiPriority w:val="9"/>
    <w:qFormat/>
    <w:rsid w:val="00320847"/>
    <w:pPr>
      <w:shd w:val="clear" w:color="auto" w:fill="FFFFFF"/>
      <w:spacing w:before="240" w:after="120"/>
      <w:outlineLvl w:val="2"/>
    </w:pPr>
    <w:rPr>
      <w:b/>
      <w:bCs/>
      <w:color w:val="333399"/>
    </w:rPr>
  </w:style>
  <w:style w:type="paragraph" w:styleId="Heading4">
    <w:name w:val="heading 4"/>
    <w:basedOn w:val="Normal"/>
    <w:next w:val="Normal"/>
    <w:link w:val="Heading4Char"/>
    <w:uiPriority w:val="9"/>
    <w:semiHidden/>
    <w:unhideWhenUsed/>
    <w:qFormat/>
    <w:rsid w:val="00784134"/>
    <w:pPr>
      <w:keepNext/>
      <w:keepLines/>
      <w:bidi/>
      <w:spacing w:before="80" w:after="40" w:line="259" w:lineRule="auto"/>
      <w:outlineLvl w:val="3"/>
    </w:pPr>
    <w:rPr>
      <w:rFonts w:asciiTheme="minorHAnsi" w:eastAsiaTheme="majorEastAsia" w:hAnsiTheme="minorHAnsi" w:cstheme="majorBidi"/>
      <w:i/>
      <w:iCs/>
      <w:color w:val="365F91" w:themeColor="accent1" w:themeShade="BF"/>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784134"/>
    <w:pPr>
      <w:keepNext/>
      <w:keepLines/>
      <w:bidi/>
      <w:spacing w:before="80" w:after="40" w:line="259" w:lineRule="auto"/>
      <w:outlineLvl w:val="4"/>
    </w:pPr>
    <w:rPr>
      <w:rFonts w:asciiTheme="minorHAnsi" w:eastAsiaTheme="majorEastAsia" w:hAnsiTheme="minorHAnsi" w:cstheme="majorBidi"/>
      <w:color w:val="365F91" w:themeColor="accent1" w:themeShade="BF"/>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784134"/>
    <w:pPr>
      <w:keepNext/>
      <w:keepLines/>
      <w:bidi/>
      <w:spacing w:before="40" w:line="259" w:lineRule="auto"/>
      <w:outlineLvl w:val="5"/>
    </w:pPr>
    <w:rPr>
      <w:rFonts w:asciiTheme="minorHAnsi" w:eastAsiaTheme="majorEastAsia" w:hAnsiTheme="minorHAnsi" w:cstheme="majorBidi"/>
      <w:i/>
      <w:iCs/>
      <w:color w:val="595959" w:themeColor="text1" w:themeTint="A6"/>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784134"/>
    <w:pPr>
      <w:keepNext/>
      <w:keepLines/>
      <w:bidi/>
      <w:spacing w:before="40" w:line="259" w:lineRule="auto"/>
      <w:outlineLvl w:val="6"/>
    </w:pPr>
    <w:rPr>
      <w:rFonts w:asciiTheme="minorHAnsi" w:eastAsiaTheme="majorEastAsia" w:hAnsiTheme="minorHAnsi" w:cstheme="majorBidi"/>
      <w:color w:val="595959" w:themeColor="text1" w:themeTint="A6"/>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784134"/>
    <w:pPr>
      <w:keepNext/>
      <w:keepLines/>
      <w:bidi/>
      <w:spacing w:line="259" w:lineRule="auto"/>
      <w:outlineLvl w:val="7"/>
    </w:pPr>
    <w:rPr>
      <w:rFonts w:asciiTheme="minorHAnsi" w:eastAsiaTheme="majorEastAsia" w:hAnsiTheme="minorHAnsi" w:cstheme="majorBidi"/>
      <w:i/>
      <w:iCs/>
      <w:color w:val="272727" w:themeColor="text1" w:themeTint="D8"/>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784134"/>
    <w:pPr>
      <w:keepNext/>
      <w:keepLines/>
      <w:bidi/>
      <w:spacing w:line="259" w:lineRule="auto"/>
      <w:outlineLvl w:val="8"/>
    </w:pPr>
    <w:rPr>
      <w:rFonts w:asciiTheme="minorHAnsi" w:eastAsiaTheme="majorEastAsia" w:hAnsiTheme="minorHAnsi" w:cstheme="majorBidi"/>
      <w:color w:val="272727" w:themeColor="text1" w:themeTint="D8"/>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steEng-H1">
    <w:name w:val="WasteEng-H1"/>
    <w:basedOn w:val="Normal"/>
    <w:next w:val="Normal"/>
    <w:rsid w:val="002A66F2"/>
    <w:pPr>
      <w:spacing w:before="240" w:after="120" w:line="264" w:lineRule="auto"/>
      <w:jc w:val="both"/>
    </w:pPr>
    <w:rPr>
      <w:b/>
      <w:kern w:val="28"/>
      <w:szCs w:val="20"/>
      <w:lang w:val="en-GB" w:eastAsia="es-ES"/>
    </w:rPr>
  </w:style>
  <w:style w:type="paragraph" w:customStyle="1" w:styleId="BulletedList">
    <w:name w:val="Bulleted List"/>
    <w:basedOn w:val="Normal"/>
    <w:semiHidden/>
    <w:rsid w:val="002A66F2"/>
    <w:pPr>
      <w:numPr>
        <w:numId w:val="1"/>
      </w:numPr>
      <w:tabs>
        <w:tab w:val="clear" w:pos="644"/>
      </w:tabs>
      <w:spacing w:line="264" w:lineRule="auto"/>
      <w:ind w:left="567" w:hanging="283"/>
      <w:jc w:val="both"/>
    </w:pPr>
    <w:rPr>
      <w:kern w:val="28"/>
      <w:sz w:val="20"/>
      <w:szCs w:val="20"/>
      <w:lang w:val="en-GB" w:eastAsia="es-ES"/>
    </w:rPr>
  </w:style>
  <w:style w:type="paragraph" w:customStyle="1" w:styleId="WasteEng-H2">
    <w:name w:val="WasteEng-H2"/>
    <w:basedOn w:val="Normal"/>
    <w:next w:val="Normal"/>
    <w:rsid w:val="002A66F2"/>
    <w:pPr>
      <w:spacing w:before="120" w:line="264" w:lineRule="auto"/>
      <w:jc w:val="both"/>
    </w:pPr>
    <w:rPr>
      <w:b/>
      <w:kern w:val="28"/>
      <w:sz w:val="20"/>
      <w:szCs w:val="20"/>
      <w:lang w:val="en-GB" w:eastAsia="es-ES"/>
    </w:rPr>
  </w:style>
  <w:style w:type="paragraph" w:customStyle="1" w:styleId="WasteEng-BulletedList">
    <w:name w:val="WasteEng-Bulleted List"/>
    <w:basedOn w:val="BulletedList"/>
    <w:rsid w:val="002A66F2"/>
    <w:pPr>
      <w:tabs>
        <w:tab w:val="left" w:pos="284"/>
      </w:tabs>
      <w:ind w:left="283"/>
    </w:pPr>
  </w:style>
  <w:style w:type="paragraph" w:customStyle="1" w:styleId="WasteEng-TCaption">
    <w:name w:val="WasteEng-TCaption"/>
    <w:basedOn w:val="Normal"/>
    <w:rsid w:val="006E7D5F"/>
    <w:pPr>
      <w:spacing w:before="120" w:after="120" w:line="264" w:lineRule="auto"/>
      <w:ind w:left="1540" w:right="830" w:hanging="709"/>
      <w:jc w:val="both"/>
    </w:pPr>
    <w:rPr>
      <w:i/>
      <w:iCs/>
      <w:kern w:val="28"/>
      <w:sz w:val="18"/>
      <w:szCs w:val="20"/>
      <w:lang w:val="en-GB" w:eastAsia="es-ES"/>
    </w:rPr>
  </w:style>
  <w:style w:type="paragraph" w:customStyle="1" w:styleId="WasteEng-Equation">
    <w:name w:val="WasteEng-Equation"/>
    <w:basedOn w:val="Normal"/>
    <w:rsid w:val="00AB7556"/>
    <w:pPr>
      <w:tabs>
        <w:tab w:val="right" w:pos="7087"/>
      </w:tabs>
      <w:spacing w:before="60" w:after="60" w:line="264" w:lineRule="auto"/>
      <w:jc w:val="both"/>
    </w:pPr>
    <w:rPr>
      <w:kern w:val="28"/>
      <w:sz w:val="20"/>
      <w:szCs w:val="20"/>
      <w:lang w:val="en-GB" w:eastAsia="es-ES"/>
    </w:rPr>
  </w:style>
  <w:style w:type="paragraph" w:styleId="NormalWeb">
    <w:name w:val="Normal (Web)"/>
    <w:basedOn w:val="Normal"/>
    <w:uiPriority w:val="99"/>
    <w:rsid w:val="00320847"/>
    <w:pPr>
      <w:spacing w:before="100" w:beforeAutospacing="1" w:after="100" w:afterAutospacing="1"/>
    </w:pPr>
  </w:style>
  <w:style w:type="character" w:styleId="Strong">
    <w:name w:val="Strong"/>
    <w:uiPriority w:val="22"/>
    <w:qFormat/>
    <w:rsid w:val="00320847"/>
    <w:rPr>
      <w:b/>
      <w:bCs/>
    </w:rPr>
  </w:style>
  <w:style w:type="character" w:styleId="Emphasis">
    <w:name w:val="Emphasis"/>
    <w:uiPriority w:val="20"/>
    <w:qFormat/>
    <w:rsid w:val="00320847"/>
    <w:rPr>
      <w:i/>
      <w:iCs/>
    </w:rPr>
  </w:style>
  <w:style w:type="character" w:styleId="HTMLCite">
    <w:name w:val="HTML Cite"/>
    <w:rsid w:val="00320847"/>
    <w:rPr>
      <w:i/>
      <w:iCs/>
    </w:rPr>
  </w:style>
  <w:style w:type="paragraph" w:styleId="BodyText">
    <w:name w:val="Body Text"/>
    <w:basedOn w:val="Normal"/>
    <w:rsid w:val="00BE402D"/>
    <w:pPr>
      <w:autoSpaceDE w:val="0"/>
      <w:autoSpaceDN w:val="0"/>
      <w:adjustRightInd w:val="0"/>
    </w:pPr>
    <w:rPr>
      <w:b/>
      <w:bCs/>
      <w:color w:val="000080"/>
      <w:lang w:val="en-US" w:eastAsia="en-US"/>
    </w:rPr>
  </w:style>
  <w:style w:type="paragraph" w:customStyle="1" w:styleId="xl26">
    <w:name w:val="xl26"/>
    <w:basedOn w:val="Normal"/>
    <w:rsid w:val="00BE402D"/>
    <w:pPr>
      <w:pBdr>
        <w:top w:val="single" w:sz="8" w:space="0" w:color="auto"/>
        <w:right w:val="single" w:sz="8" w:space="0" w:color="auto"/>
      </w:pBdr>
      <w:spacing w:before="100" w:beforeAutospacing="1" w:after="100" w:afterAutospacing="1"/>
      <w:jc w:val="center"/>
    </w:pPr>
    <w:rPr>
      <w:lang w:val="en-US" w:eastAsia="en-US"/>
    </w:rPr>
  </w:style>
  <w:style w:type="paragraph" w:styleId="Header">
    <w:name w:val="header"/>
    <w:basedOn w:val="Normal"/>
    <w:link w:val="HeaderChar"/>
    <w:uiPriority w:val="99"/>
    <w:rsid w:val="008A404B"/>
    <w:pPr>
      <w:tabs>
        <w:tab w:val="center" w:pos="4844"/>
        <w:tab w:val="right" w:pos="9689"/>
      </w:tabs>
    </w:pPr>
  </w:style>
  <w:style w:type="paragraph" w:styleId="Footer">
    <w:name w:val="footer"/>
    <w:basedOn w:val="Normal"/>
    <w:link w:val="FooterChar"/>
    <w:uiPriority w:val="99"/>
    <w:rsid w:val="008A404B"/>
    <w:pPr>
      <w:tabs>
        <w:tab w:val="center" w:pos="4844"/>
        <w:tab w:val="right" w:pos="9689"/>
      </w:tabs>
    </w:pPr>
  </w:style>
  <w:style w:type="character" w:styleId="PageNumber">
    <w:name w:val="page number"/>
    <w:basedOn w:val="DefaultParagraphFont"/>
    <w:rsid w:val="008A404B"/>
  </w:style>
  <w:style w:type="paragraph" w:styleId="BalloonText">
    <w:name w:val="Balloon Text"/>
    <w:basedOn w:val="Normal"/>
    <w:semiHidden/>
    <w:rsid w:val="00C17F32"/>
    <w:rPr>
      <w:rFonts w:ascii="Tahoma" w:hAnsi="Tahoma" w:cs="Tahoma"/>
      <w:sz w:val="16"/>
      <w:szCs w:val="16"/>
    </w:rPr>
  </w:style>
  <w:style w:type="character" w:styleId="Hyperlink">
    <w:name w:val="Hyperlink"/>
    <w:uiPriority w:val="99"/>
    <w:rsid w:val="00A36CE9"/>
    <w:rPr>
      <w:color w:val="0000FF"/>
      <w:u w:val="single"/>
    </w:rPr>
  </w:style>
  <w:style w:type="character" w:customStyle="1" w:styleId="Heading1Char">
    <w:name w:val="Heading 1 Char"/>
    <w:basedOn w:val="DefaultParagraphFont"/>
    <w:link w:val="Heading1"/>
    <w:uiPriority w:val="9"/>
    <w:rsid w:val="00784134"/>
    <w:rPr>
      <w:rFonts w:asciiTheme="majorHAnsi" w:eastAsiaTheme="majorEastAsia" w:hAnsiTheme="majorHAnsi" w:cstheme="majorBidi"/>
      <w:color w:val="365F91" w:themeColor="accent1" w:themeShade="BF"/>
      <w:sz w:val="40"/>
      <w:szCs w:val="40"/>
      <w14:ligatures w14:val="standardContextual"/>
    </w:rPr>
  </w:style>
  <w:style w:type="character" w:customStyle="1" w:styleId="Heading2Char">
    <w:name w:val="Heading 2 Char"/>
    <w:basedOn w:val="DefaultParagraphFont"/>
    <w:link w:val="Heading2"/>
    <w:uiPriority w:val="9"/>
    <w:semiHidden/>
    <w:rsid w:val="00784134"/>
    <w:rPr>
      <w:rFonts w:asciiTheme="majorHAnsi" w:eastAsiaTheme="majorEastAsia" w:hAnsiTheme="majorHAnsi" w:cstheme="majorBidi"/>
      <w:color w:val="365F91" w:themeColor="accent1" w:themeShade="BF"/>
      <w:sz w:val="32"/>
      <w:szCs w:val="32"/>
      <w14:ligatures w14:val="standardContextual"/>
    </w:rPr>
  </w:style>
  <w:style w:type="character" w:customStyle="1" w:styleId="Heading4Char">
    <w:name w:val="Heading 4 Char"/>
    <w:basedOn w:val="DefaultParagraphFont"/>
    <w:link w:val="Heading4"/>
    <w:uiPriority w:val="9"/>
    <w:semiHidden/>
    <w:rsid w:val="00784134"/>
    <w:rPr>
      <w:rFonts w:asciiTheme="minorHAnsi" w:eastAsiaTheme="majorEastAsia" w:hAnsiTheme="minorHAnsi" w:cstheme="majorBidi"/>
      <w:i/>
      <w:iCs/>
      <w:color w:val="365F91" w:themeColor="accent1" w:themeShade="BF"/>
      <w:sz w:val="22"/>
      <w:szCs w:val="22"/>
      <w14:ligatures w14:val="standardContextual"/>
    </w:rPr>
  </w:style>
  <w:style w:type="character" w:customStyle="1" w:styleId="Heading5Char">
    <w:name w:val="Heading 5 Char"/>
    <w:basedOn w:val="DefaultParagraphFont"/>
    <w:link w:val="Heading5"/>
    <w:uiPriority w:val="9"/>
    <w:semiHidden/>
    <w:rsid w:val="00784134"/>
    <w:rPr>
      <w:rFonts w:asciiTheme="minorHAnsi" w:eastAsiaTheme="majorEastAsia" w:hAnsiTheme="minorHAnsi" w:cstheme="majorBidi"/>
      <w:color w:val="365F91" w:themeColor="accent1" w:themeShade="BF"/>
      <w:sz w:val="22"/>
      <w:szCs w:val="22"/>
      <w14:ligatures w14:val="standardContextual"/>
    </w:rPr>
  </w:style>
  <w:style w:type="character" w:customStyle="1" w:styleId="Heading6Char">
    <w:name w:val="Heading 6 Char"/>
    <w:basedOn w:val="DefaultParagraphFont"/>
    <w:link w:val="Heading6"/>
    <w:uiPriority w:val="9"/>
    <w:semiHidden/>
    <w:rsid w:val="00784134"/>
    <w:rPr>
      <w:rFonts w:asciiTheme="minorHAnsi" w:eastAsiaTheme="majorEastAsia" w:hAnsiTheme="minorHAnsi" w:cstheme="majorBidi"/>
      <w:i/>
      <w:iCs/>
      <w:color w:val="595959" w:themeColor="text1" w:themeTint="A6"/>
      <w:sz w:val="22"/>
      <w:szCs w:val="22"/>
      <w14:ligatures w14:val="standardContextual"/>
    </w:rPr>
  </w:style>
  <w:style w:type="character" w:customStyle="1" w:styleId="Heading7Char">
    <w:name w:val="Heading 7 Char"/>
    <w:basedOn w:val="DefaultParagraphFont"/>
    <w:link w:val="Heading7"/>
    <w:uiPriority w:val="9"/>
    <w:semiHidden/>
    <w:rsid w:val="00784134"/>
    <w:rPr>
      <w:rFonts w:asciiTheme="minorHAnsi" w:eastAsiaTheme="majorEastAsia" w:hAnsiTheme="minorHAnsi" w:cstheme="majorBidi"/>
      <w:color w:val="595959" w:themeColor="text1" w:themeTint="A6"/>
      <w:sz w:val="22"/>
      <w:szCs w:val="22"/>
      <w14:ligatures w14:val="standardContextual"/>
    </w:rPr>
  </w:style>
  <w:style w:type="character" w:customStyle="1" w:styleId="Heading8Char">
    <w:name w:val="Heading 8 Char"/>
    <w:basedOn w:val="DefaultParagraphFont"/>
    <w:link w:val="Heading8"/>
    <w:uiPriority w:val="9"/>
    <w:semiHidden/>
    <w:rsid w:val="00784134"/>
    <w:rPr>
      <w:rFonts w:asciiTheme="minorHAnsi" w:eastAsiaTheme="majorEastAsia" w:hAnsiTheme="minorHAnsi" w:cstheme="majorBidi"/>
      <w:i/>
      <w:iCs/>
      <w:color w:val="272727" w:themeColor="text1" w:themeTint="D8"/>
      <w:sz w:val="22"/>
      <w:szCs w:val="22"/>
      <w14:ligatures w14:val="standardContextual"/>
    </w:rPr>
  </w:style>
  <w:style w:type="character" w:customStyle="1" w:styleId="Heading9Char">
    <w:name w:val="Heading 9 Char"/>
    <w:basedOn w:val="DefaultParagraphFont"/>
    <w:link w:val="Heading9"/>
    <w:uiPriority w:val="9"/>
    <w:semiHidden/>
    <w:rsid w:val="00784134"/>
    <w:rPr>
      <w:rFonts w:asciiTheme="minorHAnsi" w:eastAsiaTheme="majorEastAsia" w:hAnsiTheme="minorHAnsi" w:cstheme="majorBidi"/>
      <w:color w:val="272727" w:themeColor="text1" w:themeTint="D8"/>
      <w:sz w:val="22"/>
      <w:szCs w:val="22"/>
      <w14:ligatures w14:val="standardContextual"/>
    </w:rPr>
  </w:style>
  <w:style w:type="character" w:customStyle="1" w:styleId="Heading3Char">
    <w:name w:val="Heading 3 Char"/>
    <w:basedOn w:val="DefaultParagraphFont"/>
    <w:link w:val="Heading3"/>
    <w:uiPriority w:val="9"/>
    <w:rsid w:val="00784134"/>
    <w:rPr>
      <w:b/>
      <w:bCs/>
      <w:color w:val="333399"/>
      <w:sz w:val="24"/>
      <w:szCs w:val="24"/>
      <w:shd w:val="clear" w:color="auto" w:fill="FFFFFF"/>
      <w:lang w:val="ru-RU" w:eastAsia="ru-RU"/>
    </w:rPr>
  </w:style>
  <w:style w:type="paragraph" w:styleId="Title">
    <w:name w:val="Title"/>
    <w:basedOn w:val="Normal"/>
    <w:next w:val="Normal"/>
    <w:link w:val="TitleChar"/>
    <w:uiPriority w:val="10"/>
    <w:qFormat/>
    <w:rsid w:val="00784134"/>
    <w:pPr>
      <w:bidi/>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8413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84134"/>
    <w:pPr>
      <w:numPr>
        <w:ilvl w:val="1"/>
      </w:numPr>
      <w:bidi/>
      <w:spacing w:after="160" w:line="259" w:lineRule="auto"/>
    </w:pPr>
    <w:rPr>
      <w:rFonts w:asciiTheme="minorHAnsi" w:eastAsiaTheme="majorEastAsia" w:hAnsiTheme="minorHAnsi"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784134"/>
    <w:rPr>
      <w:rFonts w:asciiTheme="minorHAnsi" w:eastAsiaTheme="majorEastAsia" w:hAnsiTheme="minorHAnsi"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784134"/>
    <w:pPr>
      <w:bidi/>
      <w:spacing w:before="160" w:after="160" w:line="259" w:lineRule="auto"/>
      <w:jc w:val="center"/>
    </w:pPr>
    <w:rPr>
      <w:rFonts w:asciiTheme="minorHAnsi" w:eastAsiaTheme="minorHAnsi" w:hAnsiTheme="minorHAnsi" w:cstheme="minorBidi"/>
      <w:i/>
      <w:iCs/>
      <w:color w:val="404040" w:themeColor="text1" w:themeTint="BF"/>
      <w:sz w:val="22"/>
      <w:szCs w:val="22"/>
      <w:lang w:val="en-US" w:eastAsia="en-US"/>
      <w14:ligatures w14:val="standardContextual"/>
    </w:rPr>
  </w:style>
  <w:style w:type="character" w:customStyle="1" w:styleId="QuoteChar">
    <w:name w:val="Quote Char"/>
    <w:basedOn w:val="DefaultParagraphFont"/>
    <w:link w:val="Quote"/>
    <w:uiPriority w:val="29"/>
    <w:rsid w:val="00784134"/>
    <w:rPr>
      <w:rFonts w:asciiTheme="minorHAnsi" w:eastAsiaTheme="minorHAnsi" w:hAnsiTheme="minorHAnsi" w:cstheme="minorBidi"/>
      <w:i/>
      <w:iCs/>
      <w:color w:val="404040" w:themeColor="text1" w:themeTint="BF"/>
      <w:sz w:val="22"/>
      <w:szCs w:val="22"/>
      <w14:ligatures w14:val="standardContextual"/>
    </w:rPr>
  </w:style>
  <w:style w:type="paragraph" w:styleId="ListParagraph">
    <w:name w:val="List Paragraph"/>
    <w:basedOn w:val="Normal"/>
    <w:uiPriority w:val="34"/>
    <w:qFormat/>
    <w:rsid w:val="00784134"/>
    <w:pPr>
      <w:bidi/>
      <w:spacing w:after="160" w:line="259" w:lineRule="auto"/>
      <w:ind w:left="720"/>
      <w:contextualSpacing/>
    </w:pPr>
    <w:rPr>
      <w:rFonts w:asciiTheme="minorHAnsi" w:eastAsiaTheme="minorHAnsi" w:hAnsiTheme="minorHAnsi" w:cstheme="minorBidi"/>
      <w:sz w:val="22"/>
      <w:szCs w:val="22"/>
      <w:lang w:val="en-US" w:eastAsia="en-US"/>
      <w14:ligatures w14:val="standardContextual"/>
    </w:rPr>
  </w:style>
  <w:style w:type="character" w:styleId="IntenseEmphasis">
    <w:name w:val="Intense Emphasis"/>
    <w:basedOn w:val="DefaultParagraphFont"/>
    <w:uiPriority w:val="21"/>
    <w:qFormat/>
    <w:rsid w:val="00784134"/>
    <w:rPr>
      <w:i/>
      <w:iCs/>
      <w:color w:val="365F91" w:themeColor="accent1" w:themeShade="BF"/>
    </w:rPr>
  </w:style>
  <w:style w:type="paragraph" w:styleId="IntenseQuote">
    <w:name w:val="Intense Quote"/>
    <w:basedOn w:val="Normal"/>
    <w:next w:val="Normal"/>
    <w:link w:val="IntenseQuoteChar"/>
    <w:uiPriority w:val="30"/>
    <w:qFormat/>
    <w:rsid w:val="00784134"/>
    <w:pPr>
      <w:pBdr>
        <w:top w:val="single" w:sz="4" w:space="10" w:color="365F91" w:themeColor="accent1" w:themeShade="BF"/>
        <w:bottom w:val="single" w:sz="4" w:space="10" w:color="365F91" w:themeColor="accent1" w:themeShade="BF"/>
      </w:pBdr>
      <w:bidi/>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784134"/>
    <w:rPr>
      <w:rFonts w:asciiTheme="minorHAnsi" w:eastAsiaTheme="minorHAnsi" w:hAnsiTheme="minorHAnsi" w:cstheme="minorBidi"/>
      <w:i/>
      <w:iCs/>
      <w:color w:val="365F91" w:themeColor="accent1" w:themeShade="BF"/>
      <w:sz w:val="22"/>
      <w:szCs w:val="22"/>
      <w14:ligatures w14:val="standardContextual"/>
    </w:rPr>
  </w:style>
  <w:style w:type="character" w:styleId="IntenseReference">
    <w:name w:val="Intense Reference"/>
    <w:basedOn w:val="DefaultParagraphFont"/>
    <w:uiPriority w:val="32"/>
    <w:qFormat/>
    <w:rsid w:val="00784134"/>
    <w:rPr>
      <w:b/>
      <w:bCs/>
      <w:smallCaps/>
      <w:color w:val="365F91" w:themeColor="accent1" w:themeShade="BF"/>
      <w:spacing w:val="5"/>
    </w:rPr>
  </w:style>
  <w:style w:type="paragraph" w:customStyle="1" w:styleId="EndNoteBibliographyTitle">
    <w:name w:val="EndNote Bibliography Title"/>
    <w:basedOn w:val="Normal"/>
    <w:link w:val="EndNoteBibliographyTitleChar"/>
    <w:rsid w:val="00784134"/>
    <w:pPr>
      <w:bidi/>
      <w:spacing w:line="259" w:lineRule="auto"/>
      <w:jc w:val="center"/>
    </w:pPr>
    <w:rPr>
      <w:rFonts w:ascii="Aptos" w:eastAsiaTheme="minorHAnsi" w:hAnsi="Aptos" w:cstheme="minorBidi"/>
      <w:noProof/>
      <w:sz w:val="22"/>
      <w:szCs w:val="22"/>
      <w:lang w:val="en-US" w:eastAsia="en-US"/>
      <w14:ligatures w14:val="standardContextual"/>
    </w:rPr>
  </w:style>
  <w:style w:type="character" w:customStyle="1" w:styleId="EndNoteBibliographyTitleChar">
    <w:name w:val="EndNote Bibliography Title Char"/>
    <w:basedOn w:val="DefaultParagraphFont"/>
    <w:link w:val="EndNoteBibliographyTitle"/>
    <w:rsid w:val="00784134"/>
    <w:rPr>
      <w:rFonts w:ascii="Aptos" w:eastAsiaTheme="minorHAnsi" w:hAnsi="Aptos" w:cstheme="minorBidi"/>
      <w:noProof/>
      <w:sz w:val="22"/>
      <w:szCs w:val="22"/>
      <w14:ligatures w14:val="standardContextual"/>
    </w:rPr>
  </w:style>
  <w:style w:type="paragraph" w:customStyle="1" w:styleId="EndNoteBibliography">
    <w:name w:val="EndNote Bibliography"/>
    <w:basedOn w:val="Normal"/>
    <w:link w:val="EndNoteBibliographyChar"/>
    <w:rsid w:val="00784134"/>
    <w:pPr>
      <w:bidi/>
      <w:spacing w:after="160"/>
    </w:pPr>
    <w:rPr>
      <w:rFonts w:ascii="Aptos" w:eastAsiaTheme="minorHAnsi" w:hAnsi="Aptos" w:cstheme="minorBidi"/>
      <w:noProof/>
      <w:sz w:val="22"/>
      <w:szCs w:val="22"/>
      <w:lang w:val="en-US" w:eastAsia="en-US"/>
      <w14:ligatures w14:val="standardContextual"/>
    </w:rPr>
  </w:style>
  <w:style w:type="character" w:customStyle="1" w:styleId="EndNoteBibliographyChar">
    <w:name w:val="EndNote Bibliography Char"/>
    <w:basedOn w:val="DefaultParagraphFont"/>
    <w:link w:val="EndNoteBibliography"/>
    <w:rsid w:val="00784134"/>
    <w:rPr>
      <w:rFonts w:ascii="Aptos" w:eastAsiaTheme="minorHAnsi" w:hAnsi="Aptos" w:cstheme="minorBidi"/>
      <w:noProof/>
      <w:sz w:val="22"/>
      <w:szCs w:val="22"/>
      <w14:ligatures w14:val="standardContextual"/>
    </w:rPr>
  </w:style>
  <w:style w:type="character" w:customStyle="1" w:styleId="HeaderChar">
    <w:name w:val="Header Char"/>
    <w:basedOn w:val="DefaultParagraphFont"/>
    <w:link w:val="Header"/>
    <w:uiPriority w:val="99"/>
    <w:rsid w:val="00784134"/>
    <w:rPr>
      <w:sz w:val="24"/>
      <w:szCs w:val="24"/>
      <w:lang w:val="ru-RU" w:eastAsia="ru-RU"/>
    </w:rPr>
  </w:style>
  <w:style w:type="character" w:customStyle="1" w:styleId="FooterChar">
    <w:name w:val="Footer Char"/>
    <w:basedOn w:val="DefaultParagraphFont"/>
    <w:link w:val="Footer"/>
    <w:uiPriority w:val="99"/>
    <w:rsid w:val="00784134"/>
    <w:rPr>
      <w:sz w:val="24"/>
      <w:szCs w:val="24"/>
      <w:lang w:val="ru-RU" w:eastAsia="ru-RU"/>
    </w:rPr>
  </w:style>
  <w:style w:type="paragraph" w:styleId="Revision">
    <w:name w:val="Revision"/>
    <w:hidden/>
    <w:uiPriority w:val="99"/>
    <w:semiHidden/>
    <w:rsid w:val="00784134"/>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uiPriority w:val="99"/>
    <w:semiHidden/>
    <w:unhideWhenUsed/>
    <w:rsid w:val="00784134"/>
    <w:rPr>
      <w:sz w:val="16"/>
      <w:szCs w:val="16"/>
    </w:rPr>
  </w:style>
  <w:style w:type="paragraph" w:styleId="CommentText">
    <w:name w:val="annotation text"/>
    <w:basedOn w:val="Normal"/>
    <w:link w:val="CommentTextChar"/>
    <w:uiPriority w:val="99"/>
    <w:semiHidden/>
    <w:unhideWhenUsed/>
    <w:rsid w:val="00784134"/>
    <w:pPr>
      <w:bidi/>
      <w:spacing w:after="160"/>
    </w:pPr>
    <w:rPr>
      <w:rFonts w:asciiTheme="minorHAnsi" w:eastAsiaTheme="minorHAnsi" w:hAnsiTheme="minorHAnsi" w:cstheme="minorBidi"/>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784134"/>
    <w:rPr>
      <w:rFonts w:asciiTheme="minorHAnsi" w:eastAsiaTheme="minorHAnsi" w:hAnsiTheme="minorHAnsi" w:cstheme="minorBidi"/>
      <w14:ligatures w14:val="standardContextual"/>
    </w:rPr>
  </w:style>
  <w:style w:type="paragraph" w:styleId="CommentSubject">
    <w:name w:val="annotation subject"/>
    <w:basedOn w:val="CommentText"/>
    <w:next w:val="CommentText"/>
    <w:link w:val="CommentSubjectChar"/>
    <w:uiPriority w:val="99"/>
    <w:semiHidden/>
    <w:unhideWhenUsed/>
    <w:rsid w:val="00784134"/>
    <w:rPr>
      <w:b/>
      <w:bCs/>
    </w:rPr>
  </w:style>
  <w:style w:type="character" w:customStyle="1" w:styleId="CommentSubjectChar">
    <w:name w:val="Comment Subject Char"/>
    <w:basedOn w:val="CommentTextChar"/>
    <w:link w:val="CommentSubject"/>
    <w:uiPriority w:val="99"/>
    <w:semiHidden/>
    <w:rsid w:val="00784134"/>
    <w:rPr>
      <w:rFonts w:asciiTheme="minorHAnsi" w:eastAsiaTheme="minorHAnsi" w:hAnsiTheme="minorHAnsi" w:cstheme="minorBidi"/>
      <w:b/>
      <w:bCs/>
      <w14:ligatures w14:val="standardContextual"/>
    </w:rPr>
  </w:style>
  <w:style w:type="table" w:styleId="TableGrid">
    <w:name w:val="Table Grid"/>
    <w:basedOn w:val="TableNormal"/>
    <w:uiPriority w:val="39"/>
    <w:rsid w:val="00784134"/>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134"/>
    <w:rPr>
      <w:color w:val="666666"/>
    </w:rPr>
  </w:style>
  <w:style w:type="paragraph" w:customStyle="1" w:styleId="EndNoteCategoryHeading">
    <w:name w:val="EndNote Category Heading"/>
    <w:basedOn w:val="Normal"/>
    <w:link w:val="EndNoteCategoryHeadingChar"/>
    <w:rsid w:val="00784134"/>
    <w:pPr>
      <w:bidi/>
      <w:spacing w:before="120" w:after="120" w:line="259" w:lineRule="auto"/>
    </w:pPr>
    <w:rPr>
      <w:rFonts w:asciiTheme="minorHAnsi" w:eastAsiaTheme="minorHAnsi" w:hAnsiTheme="minorHAnsi" w:cstheme="minorBidi"/>
      <w:b/>
      <w:noProof/>
      <w:sz w:val="22"/>
      <w:szCs w:val="22"/>
      <w:lang w:val="en-US" w:eastAsia="en-US"/>
      <w14:ligatures w14:val="standardContextual"/>
    </w:rPr>
  </w:style>
  <w:style w:type="character" w:customStyle="1" w:styleId="EndNoteCategoryHeadingChar">
    <w:name w:val="EndNote Category Heading Char"/>
    <w:basedOn w:val="DefaultParagraphFont"/>
    <w:link w:val="EndNoteCategoryHeading"/>
    <w:rsid w:val="00784134"/>
    <w:rPr>
      <w:rFonts w:asciiTheme="minorHAnsi" w:eastAsiaTheme="minorHAnsi" w:hAnsiTheme="minorHAnsi" w:cstheme="minorBidi"/>
      <w:b/>
      <w:noProof/>
      <w:sz w:val="22"/>
      <w:szCs w:val="22"/>
      <w14:ligatures w14:val="standardContextual"/>
    </w:rPr>
  </w:style>
  <w:style w:type="paragraph" w:customStyle="1" w:styleId="Style1">
    <w:name w:val="Style1"/>
    <w:basedOn w:val="Heading1"/>
    <w:link w:val="Style1Char"/>
    <w:qFormat/>
    <w:rsid w:val="00784134"/>
    <w:pPr>
      <w:bidi w:val="0"/>
      <w:jc w:val="both"/>
    </w:pPr>
    <w:rPr>
      <w:rFonts w:asciiTheme="majorBidi" w:hAnsiTheme="majorBidi"/>
      <w:b/>
      <w:bCs/>
      <w:color w:val="auto"/>
      <w:sz w:val="24"/>
      <w:szCs w:val="24"/>
    </w:rPr>
  </w:style>
  <w:style w:type="character" w:customStyle="1" w:styleId="Style1Char">
    <w:name w:val="Style1 Char"/>
    <w:basedOn w:val="DefaultParagraphFont"/>
    <w:link w:val="Style1"/>
    <w:rsid w:val="00784134"/>
    <w:rPr>
      <w:rFonts w:asciiTheme="majorBidi" w:eastAsiaTheme="majorEastAsia" w:hAnsiTheme="majorBidi" w:cstheme="majorBidi"/>
      <w:b/>
      <w:bCs/>
      <w:sz w:val="24"/>
      <w:szCs w:val="24"/>
      <w14:ligatures w14:val="standardContextual"/>
    </w:rPr>
  </w:style>
  <w:style w:type="paragraph" w:styleId="TOC1">
    <w:name w:val="toc 1"/>
    <w:basedOn w:val="Normal"/>
    <w:next w:val="Normal"/>
    <w:autoRedefine/>
    <w:uiPriority w:val="39"/>
    <w:unhideWhenUsed/>
    <w:rsid w:val="00784134"/>
    <w:pPr>
      <w:tabs>
        <w:tab w:val="right" w:leader="dot" w:pos="8302"/>
      </w:tabs>
      <w:spacing w:after="100" w:line="259" w:lineRule="auto"/>
    </w:pPr>
    <w:rPr>
      <w:rFonts w:asciiTheme="minorHAnsi" w:eastAsiaTheme="minorHAnsi" w:hAnsiTheme="minorHAnsi" w:cstheme="minorBidi"/>
      <w:sz w:val="22"/>
      <w:szCs w:val="22"/>
      <w:lang w:val="en-US" w:eastAsia="en-US"/>
      <w14:ligatures w14:val="standardContextual"/>
    </w:rPr>
  </w:style>
  <w:style w:type="paragraph" w:customStyle="1" w:styleId="nova-legacy-e-listitem">
    <w:name w:val="nova-legacy-e-list__item"/>
    <w:basedOn w:val="Normal"/>
    <w:rsid w:val="00784134"/>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784134"/>
    <w:rPr>
      <w:color w:val="605E5C"/>
      <w:shd w:val="clear" w:color="auto" w:fill="E1DFDD"/>
    </w:rPr>
  </w:style>
  <w:style w:type="character" w:customStyle="1" w:styleId="katex-mathml">
    <w:name w:val="katex-mathml"/>
    <w:basedOn w:val="DefaultParagraphFont"/>
    <w:rsid w:val="00784134"/>
  </w:style>
  <w:style w:type="character" w:customStyle="1" w:styleId="mord">
    <w:name w:val="mord"/>
    <w:basedOn w:val="DefaultParagraphFont"/>
    <w:rsid w:val="00784134"/>
  </w:style>
  <w:style w:type="character" w:customStyle="1" w:styleId="mbin">
    <w:name w:val="mbin"/>
    <w:basedOn w:val="DefaultParagraphFont"/>
    <w:rsid w:val="00784134"/>
  </w:style>
  <w:style w:type="character" w:customStyle="1" w:styleId="vlist-s">
    <w:name w:val="vlist-s"/>
    <w:basedOn w:val="DefaultParagraphFont"/>
    <w:rsid w:val="00784134"/>
  </w:style>
  <w:style w:type="character" w:customStyle="1" w:styleId="mrel">
    <w:name w:val="mrel"/>
    <w:basedOn w:val="DefaultParagraphFont"/>
    <w:rsid w:val="00784134"/>
  </w:style>
  <w:style w:type="character" w:customStyle="1" w:styleId="mpunct">
    <w:name w:val="mpunct"/>
    <w:basedOn w:val="DefaultParagraphFont"/>
    <w:rsid w:val="00784134"/>
  </w:style>
  <w:style w:type="character" w:customStyle="1" w:styleId="mopen">
    <w:name w:val="mopen"/>
    <w:basedOn w:val="DefaultParagraphFont"/>
    <w:rsid w:val="00784134"/>
  </w:style>
  <w:style w:type="character" w:customStyle="1" w:styleId="mclose">
    <w:name w:val="mclose"/>
    <w:basedOn w:val="DefaultParagraphFont"/>
    <w:rsid w:val="00784134"/>
  </w:style>
  <w:style w:type="character" w:customStyle="1" w:styleId="overflow-hidden">
    <w:name w:val="overflow-hidden"/>
    <w:basedOn w:val="DefaultParagraphFont"/>
    <w:rsid w:val="00784134"/>
  </w:style>
  <w:style w:type="character" w:styleId="FollowedHyperlink">
    <w:name w:val="FollowedHyperlink"/>
    <w:basedOn w:val="DefaultParagraphFont"/>
    <w:semiHidden/>
    <w:unhideWhenUsed/>
    <w:rsid w:val="00FE4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353">
      <w:bodyDiv w:val="1"/>
      <w:marLeft w:val="0"/>
      <w:marRight w:val="0"/>
      <w:marTop w:val="0"/>
      <w:marBottom w:val="0"/>
      <w:divBdr>
        <w:top w:val="none" w:sz="0" w:space="0" w:color="auto"/>
        <w:left w:val="none" w:sz="0" w:space="0" w:color="auto"/>
        <w:bottom w:val="none" w:sz="0" w:space="0" w:color="auto"/>
        <w:right w:val="none" w:sz="0" w:space="0" w:color="auto"/>
      </w:divBdr>
    </w:div>
    <w:div w:id="428476922">
      <w:bodyDiv w:val="1"/>
      <w:marLeft w:val="0"/>
      <w:marRight w:val="0"/>
      <w:marTop w:val="0"/>
      <w:marBottom w:val="0"/>
      <w:divBdr>
        <w:top w:val="none" w:sz="0" w:space="0" w:color="auto"/>
        <w:left w:val="none" w:sz="0" w:space="0" w:color="auto"/>
        <w:bottom w:val="none" w:sz="0" w:space="0" w:color="auto"/>
        <w:right w:val="none" w:sz="0" w:space="0" w:color="auto"/>
      </w:divBdr>
    </w:div>
    <w:div w:id="1065572312">
      <w:bodyDiv w:val="1"/>
      <w:marLeft w:val="0"/>
      <w:marRight w:val="0"/>
      <w:marTop w:val="0"/>
      <w:marBottom w:val="0"/>
      <w:divBdr>
        <w:top w:val="none" w:sz="0" w:space="0" w:color="auto"/>
        <w:left w:val="none" w:sz="0" w:space="0" w:color="auto"/>
        <w:bottom w:val="none" w:sz="0" w:space="0" w:color="auto"/>
        <w:right w:val="none" w:sz="0" w:space="0" w:color="auto"/>
      </w:divBdr>
    </w:div>
    <w:div w:id="1621451466">
      <w:bodyDiv w:val="1"/>
      <w:marLeft w:val="0"/>
      <w:marRight w:val="0"/>
      <w:marTop w:val="0"/>
      <w:marBottom w:val="0"/>
      <w:divBdr>
        <w:top w:val="none" w:sz="0" w:space="0" w:color="auto"/>
        <w:left w:val="none" w:sz="0" w:space="0" w:color="auto"/>
        <w:bottom w:val="none" w:sz="0" w:space="0" w:color="auto"/>
        <w:right w:val="none" w:sz="0" w:space="0" w:color="auto"/>
      </w:divBdr>
      <w:divsChild>
        <w:div w:id="950092774">
          <w:marLeft w:val="0"/>
          <w:marRight w:val="0"/>
          <w:marTop w:val="0"/>
          <w:marBottom w:val="0"/>
          <w:divBdr>
            <w:top w:val="none" w:sz="0" w:space="0" w:color="auto"/>
            <w:left w:val="none" w:sz="0" w:space="0" w:color="auto"/>
            <w:bottom w:val="none" w:sz="0" w:space="0" w:color="auto"/>
            <w:right w:val="none" w:sz="0" w:space="0" w:color="auto"/>
          </w:divBdr>
          <w:divsChild>
            <w:div w:id="1469740745">
              <w:marLeft w:val="0"/>
              <w:marRight w:val="0"/>
              <w:marTop w:val="30"/>
              <w:marBottom w:val="0"/>
              <w:divBdr>
                <w:top w:val="none" w:sz="0" w:space="0" w:color="auto"/>
                <w:left w:val="none" w:sz="0" w:space="0" w:color="auto"/>
                <w:bottom w:val="none" w:sz="0" w:space="0" w:color="auto"/>
                <w:right w:val="none" w:sz="0" w:space="0" w:color="auto"/>
              </w:divBdr>
              <w:divsChild>
                <w:div w:id="13129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60567">
      <w:bodyDiv w:val="1"/>
      <w:marLeft w:val="0"/>
      <w:marRight w:val="0"/>
      <w:marTop w:val="0"/>
      <w:marBottom w:val="0"/>
      <w:divBdr>
        <w:top w:val="none" w:sz="0" w:space="0" w:color="auto"/>
        <w:left w:val="none" w:sz="0" w:space="0" w:color="auto"/>
        <w:bottom w:val="none" w:sz="0" w:space="0" w:color="auto"/>
        <w:right w:val="none" w:sz="0" w:space="0" w:color="auto"/>
      </w:divBdr>
      <w:divsChild>
        <w:div w:id="707609411">
          <w:marLeft w:val="0"/>
          <w:marRight w:val="0"/>
          <w:marTop w:val="0"/>
          <w:marBottom w:val="0"/>
          <w:divBdr>
            <w:top w:val="none" w:sz="0" w:space="0" w:color="auto"/>
            <w:left w:val="none" w:sz="0" w:space="0" w:color="auto"/>
            <w:bottom w:val="none" w:sz="0" w:space="0" w:color="auto"/>
            <w:right w:val="none" w:sz="0" w:space="0" w:color="auto"/>
          </w:divBdr>
        </w:div>
        <w:div w:id="2017536728">
          <w:marLeft w:val="0"/>
          <w:marRight w:val="0"/>
          <w:marTop w:val="0"/>
          <w:marBottom w:val="0"/>
          <w:divBdr>
            <w:top w:val="none" w:sz="0" w:space="0" w:color="auto"/>
            <w:left w:val="none" w:sz="0" w:space="0" w:color="auto"/>
            <w:bottom w:val="none" w:sz="0" w:space="0" w:color="auto"/>
            <w:right w:val="none" w:sz="0" w:space="0" w:color="auto"/>
          </w:divBdr>
        </w:div>
        <w:div w:id="96596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63070/jesc.2025.xxx" TargetMode="External"/><Relationship Id="rId4" Type="http://schemas.openxmlformats.org/officeDocument/2006/relationships/webSettings" Target="webSettings.xml"/><Relationship Id="rId9" Type="http://schemas.openxmlformats.org/officeDocument/2006/relationships/hyperlink" Target="https://journals.iu.edu.sa/je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Prof. Dr. Shamsuddin Ahmed, PhD.</vt:lpstr>
      <vt:lpstr>Prof. Dr. Shamsuddin Ahmed, PhD.</vt:lpstr>
    </vt:vector>
  </TitlesOfParts>
  <Company>sua</Company>
  <LinksUpToDate>false</LinksUpToDate>
  <CharactersWithSpaces>7311</CharactersWithSpaces>
  <SharedDoc>false</SharedDoc>
  <HyperlinkBase>sua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Dr. Shamsuddin Ahmed, PhD.</dc:title>
  <dc:subject>Prof. Dr. Shamsuddin Ahmed, PhD.</dc:subject>
  <dc:creator>Prof. Dr. Shamsuddin Ahmed, PhD.</dc:creator>
  <cp:keywords>Prof. Dr. Shamsuddin Ahmed, PhD.</cp:keywords>
  <dc:description>Prof. Dr. Shamsuddin Ahmed, PhD.</dc:description>
  <cp:lastModifiedBy>Mohamed Benghanem</cp:lastModifiedBy>
  <cp:revision>2</cp:revision>
  <cp:lastPrinted>2025-05-06T13:09:00Z</cp:lastPrinted>
  <dcterms:created xsi:type="dcterms:W3CDTF">2025-09-24T18:17:00Z</dcterms:created>
  <dcterms:modified xsi:type="dcterms:W3CDTF">2025-09-24T18:17:00Z</dcterms:modified>
  <cp:category>Prof. Dr. Shamsuddin Ahmed, PhD.</cp:category>
  <cp:contentStatus>Prof. Dr. Shamsuddin Ahmed, PhD.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sua</vt:lpwstr>
  </property>
  <property fmtid="{D5CDD505-2E9C-101B-9397-08002B2CF9AE}" pid="3" name="Date completed">
    <vt:lpwstr>sua</vt:lpwstr>
  </property>
  <property fmtid="{D5CDD505-2E9C-101B-9397-08002B2CF9AE}" pid="4" name="Department">
    <vt:lpwstr>sua</vt:lpwstr>
  </property>
  <property fmtid="{D5CDD505-2E9C-101B-9397-08002B2CF9AE}" pid="5" name="Editor">
    <vt:lpwstr>sua</vt:lpwstr>
  </property>
  <property fmtid="{D5CDD505-2E9C-101B-9397-08002B2CF9AE}" pid="6" name="Owner">
    <vt:lpwstr>sua</vt:lpwstr>
  </property>
  <property fmtid="{D5CDD505-2E9C-101B-9397-08002B2CF9AE}" pid="7" name="Publisher">
    <vt:lpwstr>sua</vt:lpwstr>
  </property>
  <property fmtid="{D5CDD505-2E9C-101B-9397-08002B2CF9AE}" pid="8" name="Reference">
    <vt:lpwstr>sua</vt:lpwstr>
  </property>
  <property fmtid="{D5CDD505-2E9C-101B-9397-08002B2CF9AE}" pid="9" name="Source">
    <vt:lpwstr>sua</vt:lpwstr>
  </property>
  <property fmtid="{D5CDD505-2E9C-101B-9397-08002B2CF9AE}" pid="10" name="Telephone number">
    <vt:lpwstr>sua</vt:lpwstr>
  </property>
  <property fmtid="{D5CDD505-2E9C-101B-9397-08002B2CF9AE}" pid="11" name="Typist">
    <vt:lpwstr>sua</vt:lpwstr>
  </property>
  <property fmtid="{D5CDD505-2E9C-101B-9397-08002B2CF9AE}" pid="12" name="Forward to">
    <vt:lpwstr>sua</vt:lpwstr>
  </property>
  <property fmtid="{D5CDD505-2E9C-101B-9397-08002B2CF9AE}" pid="13" name="Group">
    <vt:lpwstr>sua</vt:lpwstr>
  </property>
  <property fmtid="{D5CDD505-2E9C-101B-9397-08002B2CF9AE}" pid="14" name="Mailstop">
    <vt:lpwstr>sua</vt:lpwstr>
  </property>
  <property fmtid="{D5CDD505-2E9C-101B-9397-08002B2CF9AE}" pid="15" name="Destination">
    <vt:lpwstr>sua</vt:lpwstr>
  </property>
  <property fmtid="{D5CDD505-2E9C-101B-9397-08002B2CF9AE}" pid="16" name="Division">
    <vt:lpwstr>sua</vt:lpwstr>
  </property>
  <property fmtid="{D5CDD505-2E9C-101B-9397-08002B2CF9AE}" pid="17" name="Checked by">
    <vt:lpwstr>sua</vt:lpwstr>
  </property>
  <property fmtid="{D5CDD505-2E9C-101B-9397-08002B2CF9AE}" pid="18" name="Disposition">
    <vt:lpwstr>sua</vt:lpwstr>
  </property>
  <property fmtid="{D5CDD505-2E9C-101B-9397-08002B2CF9AE}" pid="19" name="Document number">
    <vt:lpwstr>sua</vt:lpwstr>
  </property>
  <property fmtid="{D5CDD505-2E9C-101B-9397-08002B2CF9AE}" pid="20" name="Language">
    <vt:lpwstr>sua</vt:lpwstr>
  </property>
  <property fmtid="{D5CDD505-2E9C-101B-9397-08002B2CF9AE}" pid="21" name="Matter">
    <vt:lpwstr>sua</vt:lpwstr>
  </property>
</Properties>
</file>