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6C3" w:rsidRPr="001415E5" w:rsidRDefault="000B26C3" w:rsidP="000B26C3">
      <w:pPr>
        <w:spacing w:after="240"/>
        <w:jc w:val="center"/>
        <w:rPr>
          <w:rFonts w:eastAsia="Calibri"/>
          <w:b/>
          <w:bCs w:val="0"/>
          <w:color w:val="FF0000"/>
          <w:szCs w:val="32"/>
          <w:rtl/>
        </w:rPr>
      </w:pPr>
      <w:r w:rsidRPr="001415E5">
        <w:rPr>
          <w:rFonts w:eastAsia="Calibri" w:hint="cs"/>
          <w:b/>
          <w:bCs w:val="0"/>
          <w:color w:val="FF0000"/>
          <w:szCs w:val="32"/>
          <w:rtl/>
        </w:rPr>
        <w:t>المحكم (1)</w:t>
      </w:r>
    </w:p>
    <w:tbl>
      <w:tblPr>
        <w:tblpPr w:leftFromText="180" w:rightFromText="180" w:vertAnchor="text" w:tblpXSpec="center" w:tblpY="1"/>
        <w:tblOverlap w:val="never"/>
        <w:bidiVisual/>
        <w:tblW w:w="10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8"/>
        <w:gridCol w:w="8365"/>
      </w:tblGrid>
      <w:tr w:rsidR="00A874EE" w:rsidRPr="00DB4030" w:rsidTr="00F7501E">
        <w:tc>
          <w:tcPr>
            <w:tcW w:w="2108" w:type="dxa"/>
            <w:shd w:val="clear" w:color="auto" w:fill="D9D9D9" w:themeFill="background1" w:themeFillShade="D9"/>
          </w:tcPr>
          <w:p w:rsidR="00A874EE" w:rsidRPr="00DB4030" w:rsidRDefault="000B26C3" w:rsidP="00A874EE">
            <w:pPr>
              <w:rPr>
                <w:rFonts w:ascii="Traditional Arabic" w:eastAsia="Calibri" w:hAnsi="Traditional Arabic" w:cs="Traditional Arabic"/>
                <w:szCs w:val="32"/>
                <w:rtl/>
              </w:rPr>
            </w:pPr>
            <w:r w:rsidRPr="00DB4030">
              <w:rPr>
                <w:rFonts w:ascii="Traditional Arabic" w:eastAsia="Calibri" w:hAnsi="Traditional Arabic" w:cs="Traditional Arabic" w:hint="cs"/>
                <w:szCs w:val="32"/>
                <w:rtl/>
              </w:rPr>
              <w:t>ملاحظات المحكم</w:t>
            </w:r>
          </w:p>
        </w:tc>
        <w:tc>
          <w:tcPr>
            <w:tcW w:w="8365" w:type="dxa"/>
            <w:shd w:val="clear" w:color="auto" w:fill="D9D9D9" w:themeFill="background1" w:themeFillShade="D9"/>
          </w:tcPr>
          <w:p w:rsidR="00A874EE" w:rsidRPr="00DB4030" w:rsidRDefault="00F7501E" w:rsidP="00F7501E">
            <w:p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szCs w:val="32"/>
                <w:rtl/>
              </w:rPr>
              <w:t>إجابات الباحث على ملاحظات المحكم</w:t>
            </w:r>
          </w:p>
        </w:tc>
      </w:tr>
      <w:tr w:rsidR="007D3B30" w:rsidRPr="00DB4030" w:rsidTr="00F475A8">
        <w:tc>
          <w:tcPr>
            <w:tcW w:w="10473" w:type="dxa"/>
            <w:gridSpan w:val="2"/>
          </w:tcPr>
          <w:p w:rsidR="007D3B30" w:rsidRPr="00DB4030" w:rsidRDefault="007D3B30" w:rsidP="00DB4030">
            <w:p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  <w:r w:rsidRPr="00DB4030">
              <w:rPr>
                <w:rFonts w:ascii="Traditional Arabic" w:eastAsia="Calibri" w:hAnsi="Traditional Arabic" w:cs="Traditional Arabic" w:hint="cs"/>
                <w:szCs w:val="32"/>
                <w:rtl/>
              </w:rPr>
              <w:t>الملاحظات الإجمالية</w:t>
            </w:r>
          </w:p>
        </w:tc>
      </w:tr>
      <w:tr w:rsidR="00A874EE" w:rsidRPr="00DB4030" w:rsidTr="00F475A8">
        <w:tc>
          <w:tcPr>
            <w:tcW w:w="2108" w:type="dxa"/>
          </w:tcPr>
          <w:p w:rsidR="00A874EE" w:rsidRPr="00DB4030" w:rsidRDefault="00A874EE" w:rsidP="007D3B30">
            <w:pPr>
              <w:pStyle w:val="a6"/>
              <w:numPr>
                <w:ilvl w:val="0"/>
                <w:numId w:val="11"/>
              </w:num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  <w:tc>
          <w:tcPr>
            <w:tcW w:w="8365" w:type="dxa"/>
          </w:tcPr>
          <w:p w:rsidR="00A874EE" w:rsidRPr="00DB4030" w:rsidRDefault="00A874EE" w:rsidP="00A874EE">
            <w:pPr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</w:tr>
      <w:tr w:rsidR="00A874EE" w:rsidRPr="00DB4030" w:rsidTr="00F475A8">
        <w:tc>
          <w:tcPr>
            <w:tcW w:w="2108" w:type="dxa"/>
          </w:tcPr>
          <w:p w:rsidR="00A874EE" w:rsidRPr="00DB4030" w:rsidRDefault="00A874EE" w:rsidP="007D3B30">
            <w:pPr>
              <w:pStyle w:val="a6"/>
              <w:numPr>
                <w:ilvl w:val="0"/>
                <w:numId w:val="11"/>
              </w:num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  <w:tc>
          <w:tcPr>
            <w:tcW w:w="8365" w:type="dxa"/>
          </w:tcPr>
          <w:p w:rsidR="00A874EE" w:rsidRPr="00DB4030" w:rsidRDefault="00A874EE" w:rsidP="00A874EE">
            <w:pPr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</w:tr>
      <w:tr w:rsidR="00A874EE" w:rsidRPr="00DB4030" w:rsidTr="00F475A8">
        <w:tc>
          <w:tcPr>
            <w:tcW w:w="2108" w:type="dxa"/>
          </w:tcPr>
          <w:p w:rsidR="00A874EE" w:rsidRPr="00DB4030" w:rsidRDefault="00A874EE" w:rsidP="007D3B30">
            <w:pPr>
              <w:pStyle w:val="a6"/>
              <w:numPr>
                <w:ilvl w:val="0"/>
                <w:numId w:val="11"/>
              </w:num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  <w:tc>
          <w:tcPr>
            <w:tcW w:w="8365" w:type="dxa"/>
          </w:tcPr>
          <w:p w:rsidR="00A874EE" w:rsidRPr="00DB4030" w:rsidRDefault="00A874EE" w:rsidP="00A874EE">
            <w:pPr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</w:tr>
      <w:tr w:rsidR="00A874EE" w:rsidRPr="00DB4030" w:rsidTr="00F475A8">
        <w:tc>
          <w:tcPr>
            <w:tcW w:w="2108" w:type="dxa"/>
          </w:tcPr>
          <w:p w:rsidR="00A874EE" w:rsidRPr="00DB4030" w:rsidRDefault="00A874EE" w:rsidP="007D3B30">
            <w:pPr>
              <w:pStyle w:val="a6"/>
              <w:numPr>
                <w:ilvl w:val="0"/>
                <w:numId w:val="11"/>
              </w:num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  <w:tc>
          <w:tcPr>
            <w:tcW w:w="8365" w:type="dxa"/>
          </w:tcPr>
          <w:p w:rsidR="00A874EE" w:rsidRPr="00DB4030" w:rsidRDefault="00A874EE" w:rsidP="00A874EE">
            <w:pPr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</w:tr>
      <w:tr w:rsidR="001415E5" w:rsidRPr="00DB4030" w:rsidTr="00F475A8">
        <w:tc>
          <w:tcPr>
            <w:tcW w:w="2108" w:type="dxa"/>
          </w:tcPr>
          <w:p w:rsidR="001415E5" w:rsidRPr="00DB4030" w:rsidRDefault="001415E5" w:rsidP="007D3B30">
            <w:pPr>
              <w:pStyle w:val="a6"/>
              <w:numPr>
                <w:ilvl w:val="0"/>
                <w:numId w:val="11"/>
              </w:num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  <w:tc>
          <w:tcPr>
            <w:tcW w:w="8365" w:type="dxa"/>
          </w:tcPr>
          <w:p w:rsidR="001415E5" w:rsidRPr="00DB4030" w:rsidRDefault="001415E5" w:rsidP="00A874EE">
            <w:pPr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</w:tr>
      <w:tr w:rsidR="00A874EE" w:rsidRPr="00DB4030" w:rsidTr="00F475A8">
        <w:tc>
          <w:tcPr>
            <w:tcW w:w="2108" w:type="dxa"/>
          </w:tcPr>
          <w:p w:rsidR="00A874EE" w:rsidRPr="00DB4030" w:rsidRDefault="00A874EE" w:rsidP="007D3B30">
            <w:pPr>
              <w:pStyle w:val="a6"/>
              <w:numPr>
                <w:ilvl w:val="0"/>
                <w:numId w:val="11"/>
              </w:num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  <w:tc>
          <w:tcPr>
            <w:tcW w:w="8365" w:type="dxa"/>
          </w:tcPr>
          <w:p w:rsidR="00A874EE" w:rsidRPr="00DB4030" w:rsidRDefault="001415E5" w:rsidP="001415E5">
            <w:p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  <w:r w:rsidRPr="00C01A11">
              <w:rPr>
                <w:rFonts w:ascii="Traditional Arabic" w:eastAsia="Calibri" w:hAnsi="Traditional Arabic" w:cs="Traditional Arabic" w:hint="cs"/>
                <w:color w:val="FF0000"/>
                <w:szCs w:val="32"/>
                <w:rtl/>
              </w:rPr>
              <w:t xml:space="preserve">بالإمكان الزيادة من صفوف الجدول إن ادعى الأمر إلى </w:t>
            </w:r>
            <w:bookmarkStart w:id="0" w:name="_GoBack"/>
            <w:bookmarkEnd w:id="0"/>
            <w:r w:rsidRPr="00C01A11">
              <w:rPr>
                <w:rFonts w:ascii="Traditional Arabic" w:eastAsia="Calibri" w:hAnsi="Traditional Arabic" w:cs="Traditional Arabic" w:hint="cs"/>
                <w:color w:val="FF0000"/>
                <w:szCs w:val="32"/>
                <w:rtl/>
              </w:rPr>
              <w:t>ذلك</w:t>
            </w:r>
          </w:p>
        </w:tc>
      </w:tr>
      <w:tr w:rsidR="007D3B30" w:rsidRPr="00DB4030" w:rsidTr="001415E5">
        <w:tc>
          <w:tcPr>
            <w:tcW w:w="10473" w:type="dxa"/>
            <w:gridSpan w:val="2"/>
            <w:shd w:val="clear" w:color="auto" w:fill="92D050"/>
          </w:tcPr>
          <w:p w:rsidR="007D3B30" w:rsidRPr="00DB4030" w:rsidRDefault="00DB4030" w:rsidP="00DB4030">
            <w:p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szCs w:val="32"/>
                <w:rtl/>
              </w:rPr>
              <w:t>الملاحظات التفصيلية</w:t>
            </w:r>
          </w:p>
        </w:tc>
      </w:tr>
      <w:tr w:rsidR="007D3B30" w:rsidRPr="00DB4030" w:rsidTr="00F475A8">
        <w:tc>
          <w:tcPr>
            <w:tcW w:w="2108" w:type="dxa"/>
          </w:tcPr>
          <w:p w:rsidR="007D3B30" w:rsidRPr="00DB4030" w:rsidRDefault="007D3B30" w:rsidP="00447BFE">
            <w:pPr>
              <w:pStyle w:val="a6"/>
              <w:numPr>
                <w:ilvl w:val="0"/>
                <w:numId w:val="12"/>
              </w:num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  <w:tc>
          <w:tcPr>
            <w:tcW w:w="8365" w:type="dxa"/>
          </w:tcPr>
          <w:p w:rsidR="007D3B30" w:rsidRPr="00DB4030" w:rsidRDefault="007D3B30" w:rsidP="00A874EE">
            <w:pPr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</w:tr>
      <w:tr w:rsidR="007D3B30" w:rsidRPr="00DB4030" w:rsidTr="00F475A8">
        <w:tc>
          <w:tcPr>
            <w:tcW w:w="2108" w:type="dxa"/>
          </w:tcPr>
          <w:p w:rsidR="007D3B30" w:rsidRPr="00DB4030" w:rsidRDefault="007D3B30" w:rsidP="00447BFE">
            <w:pPr>
              <w:pStyle w:val="a6"/>
              <w:numPr>
                <w:ilvl w:val="0"/>
                <w:numId w:val="12"/>
              </w:num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  <w:tc>
          <w:tcPr>
            <w:tcW w:w="8365" w:type="dxa"/>
          </w:tcPr>
          <w:p w:rsidR="007D3B30" w:rsidRPr="00DB4030" w:rsidRDefault="007D3B30" w:rsidP="00A874EE">
            <w:pPr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</w:tr>
      <w:tr w:rsidR="007D3B30" w:rsidRPr="00DB4030" w:rsidTr="00F475A8">
        <w:tc>
          <w:tcPr>
            <w:tcW w:w="2108" w:type="dxa"/>
          </w:tcPr>
          <w:p w:rsidR="007D3B30" w:rsidRPr="00DB4030" w:rsidRDefault="007D3B30" w:rsidP="00447BFE">
            <w:pPr>
              <w:pStyle w:val="a6"/>
              <w:numPr>
                <w:ilvl w:val="0"/>
                <w:numId w:val="12"/>
              </w:num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  <w:tc>
          <w:tcPr>
            <w:tcW w:w="8365" w:type="dxa"/>
          </w:tcPr>
          <w:p w:rsidR="007D3B30" w:rsidRPr="00DB4030" w:rsidRDefault="007D3B30" w:rsidP="00A874EE">
            <w:pPr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</w:tr>
      <w:tr w:rsidR="007D3B30" w:rsidRPr="00DB4030" w:rsidTr="00F475A8">
        <w:tc>
          <w:tcPr>
            <w:tcW w:w="2108" w:type="dxa"/>
          </w:tcPr>
          <w:p w:rsidR="007D3B30" w:rsidRPr="00DB4030" w:rsidRDefault="007D3B30" w:rsidP="00447BFE">
            <w:pPr>
              <w:pStyle w:val="a6"/>
              <w:numPr>
                <w:ilvl w:val="0"/>
                <w:numId w:val="12"/>
              </w:num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  <w:tc>
          <w:tcPr>
            <w:tcW w:w="8365" w:type="dxa"/>
          </w:tcPr>
          <w:p w:rsidR="007D3B30" w:rsidRPr="00DB4030" w:rsidRDefault="007D3B30" w:rsidP="00A874EE">
            <w:pPr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</w:tr>
      <w:tr w:rsidR="001415E5" w:rsidRPr="00DB4030" w:rsidTr="00F475A8">
        <w:tc>
          <w:tcPr>
            <w:tcW w:w="2108" w:type="dxa"/>
          </w:tcPr>
          <w:p w:rsidR="001415E5" w:rsidRPr="00DB4030" w:rsidRDefault="001415E5" w:rsidP="00447BFE">
            <w:pPr>
              <w:pStyle w:val="a6"/>
              <w:numPr>
                <w:ilvl w:val="0"/>
                <w:numId w:val="12"/>
              </w:num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  <w:tc>
          <w:tcPr>
            <w:tcW w:w="8365" w:type="dxa"/>
          </w:tcPr>
          <w:p w:rsidR="001415E5" w:rsidRPr="00DB4030" w:rsidRDefault="001415E5" w:rsidP="00A874EE">
            <w:pPr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</w:tr>
      <w:tr w:rsidR="007D3B30" w:rsidRPr="00DB4030" w:rsidTr="00F475A8">
        <w:tc>
          <w:tcPr>
            <w:tcW w:w="2108" w:type="dxa"/>
          </w:tcPr>
          <w:p w:rsidR="007D3B30" w:rsidRPr="00DB4030" w:rsidRDefault="007D3B30" w:rsidP="00447BFE">
            <w:pPr>
              <w:pStyle w:val="a6"/>
              <w:numPr>
                <w:ilvl w:val="0"/>
                <w:numId w:val="12"/>
              </w:num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  <w:tc>
          <w:tcPr>
            <w:tcW w:w="8365" w:type="dxa"/>
          </w:tcPr>
          <w:p w:rsidR="007D3B30" w:rsidRPr="00DB4030" w:rsidRDefault="001415E5" w:rsidP="001415E5">
            <w:p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  <w:r w:rsidRPr="001415E5">
              <w:rPr>
                <w:rFonts w:ascii="Traditional Arabic" w:eastAsia="Calibri" w:hAnsi="Traditional Arabic" w:cs="Traditional Arabic" w:hint="cs"/>
                <w:color w:val="FF0000"/>
                <w:szCs w:val="32"/>
                <w:rtl/>
              </w:rPr>
              <w:t>بالإمكان الزيادة من صفوف الجدول إن ادعى الأمر إلى ذلك</w:t>
            </w:r>
          </w:p>
        </w:tc>
      </w:tr>
    </w:tbl>
    <w:p w:rsidR="00447BFE" w:rsidRDefault="00447BFE" w:rsidP="00A874EE">
      <w:pPr>
        <w:rPr>
          <w:rFonts w:eastAsia="Calibri"/>
          <w:szCs w:val="32"/>
          <w:rtl/>
        </w:rPr>
      </w:pPr>
    </w:p>
    <w:p w:rsidR="00447BFE" w:rsidRPr="00447BFE" w:rsidRDefault="00447BFE">
      <w:pPr>
        <w:bidi w:val="0"/>
        <w:spacing w:after="200" w:line="276" w:lineRule="auto"/>
        <w:rPr>
          <w:rFonts w:ascii="Traditional Arabic" w:eastAsia="Calibri" w:hAnsi="Traditional Arabic" w:cs="Traditional Arabic"/>
          <w:szCs w:val="32"/>
          <w:rtl/>
        </w:rPr>
      </w:pPr>
      <w:r w:rsidRPr="00447BFE">
        <w:rPr>
          <w:rFonts w:ascii="Traditional Arabic" w:eastAsia="Calibri" w:hAnsi="Traditional Arabic" w:cs="Traditional Arabic"/>
          <w:szCs w:val="32"/>
          <w:rtl/>
        </w:rPr>
        <w:br w:type="page"/>
      </w:r>
    </w:p>
    <w:p w:rsidR="00644989" w:rsidRPr="001415E5" w:rsidRDefault="00447BFE" w:rsidP="00F7501E">
      <w:pPr>
        <w:jc w:val="center"/>
        <w:rPr>
          <w:rFonts w:eastAsia="Calibri"/>
          <w:b/>
          <w:bCs w:val="0"/>
          <w:color w:val="FF0000"/>
          <w:szCs w:val="32"/>
          <w:rtl/>
        </w:rPr>
      </w:pPr>
      <w:r w:rsidRPr="001415E5">
        <w:rPr>
          <w:rFonts w:eastAsia="Calibri" w:hint="cs"/>
          <w:b/>
          <w:bCs w:val="0"/>
          <w:color w:val="FF0000"/>
          <w:szCs w:val="32"/>
          <w:rtl/>
        </w:rPr>
        <w:lastRenderedPageBreak/>
        <w:t>المحكم (2)</w:t>
      </w:r>
    </w:p>
    <w:tbl>
      <w:tblPr>
        <w:tblpPr w:leftFromText="180" w:rightFromText="180" w:vertAnchor="text" w:tblpXSpec="center" w:tblpY="1"/>
        <w:tblOverlap w:val="never"/>
        <w:bidiVisual/>
        <w:tblW w:w="10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8"/>
        <w:gridCol w:w="8365"/>
      </w:tblGrid>
      <w:tr w:rsidR="00644989" w:rsidRPr="00DB4030" w:rsidTr="00F7501E">
        <w:tc>
          <w:tcPr>
            <w:tcW w:w="2108" w:type="dxa"/>
            <w:shd w:val="clear" w:color="auto" w:fill="D9D9D9" w:themeFill="background1" w:themeFillShade="D9"/>
          </w:tcPr>
          <w:p w:rsidR="00644989" w:rsidRPr="00DB4030" w:rsidRDefault="00644989" w:rsidP="006D07AF">
            <w:pPr>
              <w:rPr>
                <w:rFonts w:ascii="Traditional Arabic" w:eastAsia="Calibri" w:hAnsi="Traditional Arabic" w:cs="Traditional Arabic"/>
                <w:szCs w:val="32"/>
                <w:rtl/>
              </w:rPr>
            </w:pPr>
            <w:r w:rsidRPr="00DB4030">
              <w:rPr>
                <w:rFonts w:ascii="Traditional Arabic" w:eastAsia="Calibri" w:hAnsi="Traditional Arabic" w:cs="Traditional Arabic" w:hint="cs"/>
                <w:szCs w:val="32"/>
                <w:rtl/>
              </w:rPr>
              <w:t>ملاحظات المحكم</w:t>
            </w:r>
          </w:p>
        </w:tc>
        <w:tc>
          <w:tcPr>
            <w:tcW w:w="8365" w:type="dxa"/>
            <w:shd w:val="clear" w:color="auto" w:fill="D9D9D9" w:themeFill="background1" w:themeFillShade="D9"/>
            <w:vAlign w:val="center"/>
          </w:tcPr>
          <w:p w:rsidR="00644989" w:rsidRPr="00DB4030" w:rsidRDefault="00F7501E" w:rsidP="00F7501E">
            <w:p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szCs w:val="32"/>
                <w:rtl/>
              </w:rPr>
              <w:t>يكتب الباحث أنه تم تعديل الملاحظة أو يجيب عنها</w:t>
            </w:r>
          </w:p>
        </w:tc>
      </w:tr>
      <w:tr w:rsidR="00644989" w:rsidRPr="00DB4030" w:rsidTr="006D07AF">
        <w:tc>
          <w:tcPr>
            <w:tcW w:w="10473" w:type="dxa"/>
            <w:gridSpan w:val="2"/>
          </w:tcPr>
          <w:p w:rsidR="00644989" w:rsidRPr="00DB4030" w:rsidRDefault="00644989" w:rsidP="006D07AF">
            <w:p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  <w:r w:rsidRPr="00DB4030">
              <w:rPr>
                <w:rFonts w:ascii="Traditional Arabic" w:eastAsia="Calibri" w:hAnsi="Traditional Arabic" w:cs="Traditional Arabic" w:hint="cs"/>
                <w:szCs w:val="32"/>
                <w:rtl/>
              </w:rPr>
              <w:t>الملاحظات الإجمالية</w:t>
            </w:r>
          </w:p>
        </w:tc>
      </w:tr>
      <w:tr w:rsidR="00644989" w:rsidRPr="00DB4030" w:rsidTr="006D07AF">
        <w:tc>
          <w:tcPr>
            <w:tcW w:w="2108" w:type="dxa"/>
          </w:tcPr>
          <w:p w:rsidR="00644989" w:rsidRPr="00DB4030" w:rsidRDefault="00644989" w:rsidP="00644989">
            <w:pPr>
              <w:pStyle w:val="a6"/>
              <w:numPr>
                <w:ilvl w:val="0"/>
                <w:numId w:val="13"/>
              </w:num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  <w:tc>
          <w:tcPr>
            <w:tcW w:w="8365" w:type="dxa"/>
          </w:tcPr>
          <w:p w:rsidR="00644989" w:rsidRPr="00DB4030" w:rsidRDefault="00644989" w:rsidP="006D07AF">
            <w:pPr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</w:tr>
      <w:tr w:rsidR="00644989" w:rsidRPr="00DB4030" w:rsidTr="006D07AF">
        <w:tc>
          <w:tcPr>
            <w:tcW w:w="2108" w:type="dxa"/>
          </w:tcPr>
          <w:p w:rsidR="00644989" w:rsidRPr="00DB4030" w:rsidRDefault="00644989" w:rsidP="00644989">
            <w:pPr>
              <w:pStyle w:val="a6"/>
              <w:numPr>
                <w:ilvl w:val="0"/>
                <w:numId w:val="13"/>
              </w:num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  <w:tc>
          <w:tcPr>
            <w:tcW w:w="8365" w:type="dxa"/>
          </w:tcPr>
          <w:p w:rsidR="00644989" w:rsidRPr="00DB4030" w:rsidRDefault="00644989" w:rsidP="006D07AF">
            <w:pPr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</w:tr>
      <w:tr w:rsidR="00644989" w:rsidRPr="00DB4030" w:rsidTr="006D07AF">
        <w:tc>
          <w:tcPr>
            <w:tcW w:w="2108" w:type="dxa"/>
          </w:tcPr>
          <w:p w:rsidR="00644989" w:rsidRPr="00DB4030" w:rsidRDefault="00644989" w:rsidP="00644989">
            <w:pPr>
              <w:pStyle w:val="a6"/>
              <w:numPr>
                <w:ilvl w:val="0"/>
                <w:numId w:val="13"/>
              </w:num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  <w:tc>
          <w:tcPr>
            <w:tcW w:w="8365" w:type="dxa"/>
          </w:tcPr>
          <w:p w:rsidR="00644989" w:rsidRPr="00DB4030" w:rsidRDefault="00644989" w:rsidP="006D07AF">
            <w:pPr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</w:tr>
      <w:tr w:rsidR="00644989" w:rsidRPr="00DB4030" w:rsidTr="006D07AF">
        <w:tc>
          <w:tcPr>
            <w:tcW w:w="2108" w:type="dxa"/>
          </w:tcPr>
          <w:p w:rsidR="00644989" w:rsidRPr="00DB4030" w:rsidRDefault="00644989" w:rsidP="00644989">
            <w:pPr>
              <w:pStyle w:val="a6"/>
              <w:numPr>
                <w:ilvl w:val="0"/>
                <w:numId w:val="13"/>
              </w:num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  <w:tc>
          <w:tcPr>
            <w:tcW w:w="8365" w:type="dxa"/>
          </w:tcPr>
          <w:p w:rsidR="00644989" w:rsidRPr="00DB4030" w:rsidRDefault="00644989" w:rsidP="006D07AF">
            <w:pPr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</w:tr>
      <w:tr w:rsidR="00644989" w:rsidRPr="00DB4030" w:rsidTr="006D07AF">
        <w:tc>
          <w:tcPr>
            <w:tcW w:w="2108" w:type="dxa"/>
          </w:tcPr>
          <w:p w:rsidR="00644989" w:rsidRPr="00DB4030" w:rsidRDefault="00644989" w:rsidP="00644989">
            <w:pPr>
              <w:pStyle w:val="a6"/>
              <w:numPr>
                <w:ilvl w:val="0"/>
                <w:numId w:val="13"/>
              </w:num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  <w:tc>
          <w:tcPr>
            <w:tcW w:w="8365" w:type="dxa"/>
          </w:tcPr>
          <w:p w:rsidR="00644989" w:rsidRPr="00DB4030" w:rsidRDefault="00644989" w:rsidP="006D07AF">
            <w:pPr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</w:tr>
      <w:tr w:rsidR="00644989" w:rsidRPr="00DB4030" w:rsidTr="001415E5">
        <w:tc>
          <w:tcPr>
            <w:tcW w:w="10473" w:type="dxa"/>
            <w:gridSpan w:val="2"/>
            <w:shd w:val="clear" w:color="auto" w:fill="92D050"/>
          </w:tcPr>
          <w:p w:rsidR="00644989" w:rsidRPr="00DB4030" w:rsidRDefault="00644989" w:rsidP="006D07AF">
            <w:p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szCs w:val="32"/>
                <w:rtl/>
              </w:rPr>
              <w:t>الملاحظات التفصيلية</w:t>
            </w:r>
          </w:p>
        </w:tc>
      </w:tr>
      <w:tr w:rsidR="00644989" w:rsidRPr="00DB4030" w:rsidTr="006D07AF">
        <w:tc>
          <w:tcPr>
            <w:tcW w:w="2108" w:type="dxa"/>
          </w:tcPr>
          <w:p w:rsidR="00644989" w:rsidRPr="00DB4030" w:rsidRDefault="00644989" w:rsidP="00644989">
            <w:pPr>
              <w:pStyle w:val="a6"/>
              <w:numPr>
                <w:ilvl w:val="0"/>
                <w:numId w:val="14"/>
              </w:num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  <w:tc>
          <w:tcPr>
            <w:tcW w:w="8365" w:type="dxa"/>
          </w:tcPr>
          <w:p w:rsidR="00644989" w:rsidRPr="00DB4030" w:rsidRDefault="00644989" w:rsidP="006D07AF">
            <w:pPr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</w:tr>
      <w:tr w:rsidR="00644989" w:rsidRPr="00DB4030" w:rsidTr="006D07AF">
        <w:tc>
          <w:tcPr>
            <w:tcW w:w="2108" w:type="dxa"/>
          </w:tcPr>
          <w:p w:rsidR="00644989" w:rsidRPr="00DB4030" w:rsidRDefault="00644989" w:rsidP="00644989">
            <w:pPr>
              <w:pStyle w:val="a6"/>
              <w:numPr>
                <w:ilvl w:val="0"/>
                <w:numId w:val="14"/>
              </w:num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  <w:tc>
          <w:tcPr>
            <w:tcW w:w="8365" w:type="dxa"/>
          </w:tcPr>
          <w:p w:rsidR="00644989" w:rsidRPr="00DB4030" w:rsidRDefault="00644989" w:rsidP="006D07AF">
            <w:pPr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</w:tr>
      <w:tr w:rsidR="00644989" w:rsidRPr="00DB4030" w:rsidTr="006D07AF">
        <w:tc>
          <w:tcPr>
            <w:tcW w:w="2108" w:type="dxa"/>
          </w:tcPr>
          <w:p w:rsidR="00644989" w:rsidRPr="00DB4030" w:rsidRDefault="00644989" w:rsidP="00644989">
            <w:pPr>
              <w:pStyle w:val="a6"/>
              <w:numPr>
                <w:ilvl w:val="0"/>
                <w:numId w:val="14"/>
              </w:num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  <w:tc>
          <w:tcPr>
            <w:tcW w:w="8365" w:type="dxa"/>
          </w:tcPr>
          <w:p w:rsidR="00644989" w:rsidRPr="00DB4030" w:rsidRDefault="00644989" w:rsidP="006D07AF">
            <w:pPr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</w:tr>
      <w:tr w:rsidR="00644989" w:rsidRPr="00DB4030" w:rsidTr="006D07AF">
        <w:tc>
          <w:tcPr>
            <w:tcW w:w="2108" w:type="dxa"/>
          </w:tcPr>
          <w:p w:rsidR="00644989" w:rsidRPr="00DB4030" w:rsidRDefault="00644989" w:rsidP="00644989">
            <w:pPr>
              <w:pStyle w:val="a6"/>
              <w:numPr>
                <w:ilvl w:val="0"/>
                <w:numId w:val="14"/>
              </w:num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  <w:tc>
          <w:tcPr>
            <w:tcW w:w="8365" w:type="dxa"/>
          </w:tcPr>
          <w:p w:rsidR="00644989" w:rsidRPr="00DB4030" w:rsidRDefault="00644989" w:rsidP="006D07AF">
            <w:pPr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</w:tr>
      <w:tr w:rsidR="00644989" w:rsidRPr="00DB4030" w:rsidTr="006D07AF">
        <w:tc>
          <w:tcPr>
            <w:tcW w:w="2108" w:type="dxa"/>
          </w:tcPr>
          <w:p w:rsidR="00644989" w:rsidRPr="00DB4030" w:rsidRDefault="00644989" w:rsidP="00644989">
            <w:pPr>
              <w:pStyle w:val="a6"/>
              <w:numPr>
                <w:ilvl w:val="0"/>
                <w:numId w:val="14"/>
              </w:num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  <w:tc>
          <w:tcPr>
            <w:tcW w:w="8365" w:type="dxa"/>
          </w:tcPr>
          <w:p w:rsidR="00644989" w:rsidRPr="00DB4030" w:rsidRDefault="00644989" w:rsidP="006D07AF">
            <w:pPr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</w:tr>
      <w:tr w:rsidR="00644989" w:rsidRPr="00DB4030" w:rsidTr="006D07AF">
        <w:tc>
          <w:tcPr>
            <w:tcW w:w="2108" w:type="dxa"/>
          </w:tcPr>
          <w:p w:rsidR="00644989" w:rsidRPr="00DB4030" w:rsidRDefault="00644989" w:rsidP="00644989">
            <w:pPr>
              <w:pStyle w:val="a6"/>
              <w:numPr>
                <w:ilvl w:val="0"/>
                <w:numId w:val="14"/>
              </w:num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  <w:tc>
          <w:tcPr>
            <w:tcW w:w="8365" w:type="dxa"/>
          </w:tcPr>
          <w:p w:rsidR="00644989" w:rsidRPr="00DB4030" w:rsidRDefault="001415E5" w:rsidP="001415E5">
            <w:p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  <w:r w:rsidRPr="001415E5">
              <w:rPr>
                <w:rFonts w:ascii="Traditional Arabic" w:eastAsia="Calibri" w:hAnsi="Traditional Arabic" w:cs="Traditional Arabic" w:hint="cs"/>
                <w:color w:val="FF0000"/>
                <w:szCs w:val="32"/>
                <w:rtl/>
              </w:rPr>
              <w:t>بالإمكان الزيادة من صفوف الجدول إن ادعى الأمر إلى ذلك</w:t>
            </w:r>
          </w:p>
        </w:tc>
      </w:tr>
    </w:tbl>
    <w:p w:rsidR="00A874EE" w:rsidRPr="00F7501E" w:rsidRDefault="00A874EE" w:rsidP="00A874EE">
      <w:pPr>
        <w:rPr>
          <w:rFonts w:eastAsia="Calibri" w:cs="AdvertisingBold"/>
          <w:szCs w:val="32"/>
          <w:rtl/>
        </w:rPr>
      </w:pPr>
    </w:p>
    <w:p w:rsidR="00644989" w:rsidRPr="00F7501E" w:rsidRDefault="00644989">
      <w:pPr>
        <w:bidi w:val="0"/>
        <w:spacing w:after="200" w:line="276" w:lineRule="auto"/>
        <w:rPr>
          <w:rFonts w:eastAsia="Calibri" w:cs="AdvertisingBold"/>
          <w:szCs w:val="32"/>
          <w:rtl/>
        </w:rPr>
      </w:pPr>
      <w:r w:rsidRPr="00F7501E">
        <w:rPr>
          <w:rFonts w:eastAsia="Calibri" w:cs="AdvertisingBold"/>
          <w:szCs w:val="32"/>
          <w:rtl/>
        </w:rPr>
        <w:br w:type="page"/>
      </w:r>
    </w:p>
    <w:p w:rsidR="00644989" w:rsidRPr="001415E5" w:rsidRDefault="00644989" w:rsidP="00644989">
      <w:pPr>
        <w:jc w:val="center"/>
        <w:rPr>
          <w:rFonts w:eastAsia="Calibri"/>
          <w:color w:val="FF0000"/>
          <w:szCs w:val="32"/>
          <w:rtl/>
        </w:rPr>
      </w:pPr>
      <w:r w:rsidRPr="001415E5">
        <w:rPr>
          <w:rFonts w:eastAsia="Calibri" w:hint="cs"/>
          <w:color w:val="FF0000"/>
          <w:szCs w:val="32"/>
          <w:rtl/>
        </w:rPr>
        <w:lastRenderedPageBreak/>
        <w:t>المحكم (3)</w:t>
      </w:r>
    </w:p>
    <w:tbl>
      <w:tblPr>
        <w:tblpPr w:leftFromText="180" w:rightFromText="180" w:vertAnchor="text" w:tblpXSpec="center" w:tblpY="1"/>
        <w:tblOverlap w:val="never"/>
        <w:bidiVisual/>
        <w:tblW w:w="10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8"/>
        <w:gridCol w:w="8365"/>
      </w:tblGrid>
      <w:tr w:rsidR="001415E5" w:rsidRPr="00DB4030" w:rsidTr="00AA57AE">
        <w:tc>
          <w:tcPr>
            <w:tcW w:w="2108" w:type="dxa"/>
            <w:shd w:val="clear" w:color="auto" w:fill="D9D9D9" w:themeFill="background1" w:themeFillShade="D9"/>
          </w:tcPr>
          <w:p w:rsidR="001415E5" w:rsidRPr="00DB4030" w:rsidRDefault="001415E5" w:rsidP="00AA57AE">
            <w:pPr>
              <w:rPr>
                <w:rFonts w:ascii="Traditional Arabic" w:eastAsia="Calibri" w:hAnsi="Traditional Arabic" w:cs="Traditional Arabic"/>
                <w:szCs w:val="32"/>
                <w:rtl/>
              </w:rPr>
            </w:pPr>
            <w:r w:rsidRPr="00DB4030">
              <w:rPr>
                <w:rFonts w:ascii="Traditional Arabic" w:eastAsia="Calibri" w:hAnsi="Traditional Arabic" w:cs="Traditional Arabic" w:hint="cs"/>
                <w:szCs w:val="32"/>
                <w:rtl/>
              </w:rPr>
              <w:t>ملاحظات المحكم</w:t>
            </w:r>
          </w:p>
        </w:tc>
        <w:tc>
          <w:tcPr>
            <w:tcW w:w="8365" w:type="dxa"/>
            <w:shd w:val="clear" w:color="auto" w:fill="D9D9D9" w:themeFill="background1" w:themeFillShade="D9"/>
            <w:vAlign w:val="center"/>
          </w:tcPr>
          <w:p w:rsidR="001415E5" w:rsidRPr="00DB4030" w:rsidRDefault="001415E5" w:rsidP="00AA57AE">
            <w:p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szCs w:val="32"/>
                <w:rtl/>
              </w:rPr>
              <w:t>يكتب الباحث أنه تم تعديل الملاحظة أو يجيب عنها</w:t>
            </w:r>
          </w:p>
        </w:tc>
      </w:tr>
      <w:tr w:rsidR="001415E5" w:rsidRPr="00DB4030" w:rsidTr="00AA57AE">
        <w:tc>
          <w:tcPr>
            <w:tcW w:w="10473" w:type="dxa"/>
            <w:gridSpan w:val="2"/>
          </w:tcPr>
          <w:p w:rsidR="001415E5" w:rsidRPr="00DB4030" w:rsidRDefault="001415E5" w:rsidP="00AA57AE">
            <w:p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  <w:r w:rsidRPr="00DB4030">
              <w:rPr>
                <w:rFonts w:ascii="Traditional Arabic" w:eastAsia="Calibri" w:hAnsi="Traditional Arabic" w:cs="Traditional Arabic" w:hint="cs"/>
                <w:szCs w:val="32"/>
                <w:rtl/>
              </w:rPr>
              <w:t>الملاحظات الإجمالية</w:t>
            </w:r>
          </w:p>
        </w:tc>
      </w:tr>
      <w:tr w:rsidR="001415E5" w:rsidRPr="00DB4030" w:rsidTr="00AA57AE">
        <w:tc>
          <w:tcPr>
            <w:tcW w:w="2108" w:type="dxa"/>
          </w:tcPr>
          <w:p w:rsidR="001415E5" w:rsidRPr="00DB4030" w:rsidRDefault="001415E5" w:rsidP="001415E5">
            <w:pPr>
              <w:pStyle w:val="a6"/>
              <w:numPr>
                <w:ilvl w:val="0"/>
                <w:numId w:val="16"/>
              </w:num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  <w:tc>
          <w:tcPr>
            <w:tcW w:w="8365" w:type="dxa"/>
          </w:tcPr>
          <w:p w:rsidR="001415E5" w:rsidRPr="00DB4030" w:rsidRDefault="001415E5" w:rsidP="00AA57AE">
            <w:pPr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</w:tr>
      <w:tr w:rsidR="001415E5" w:rsidRPr="00DB4030" w:rsidTr="00AA57AE">
        <w:tc>
          <w:tcPr>
            <w:tcW w:w="2108" w:type="dxa"/>
          </w:tcPr>
          <w:p w:rsidR="001415E5" w:rsidRPr="00DB4030" w:rsidRDefault="001415E5" w:rsidP="001415E5">
            <w:pPr>
              <w:pStyle w:val="a6"/>
              <w:numPr>
                <w:ilvl w:val="0"/>
                <w:numId w:val="16"/>
              </w:num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  <w:tc>
          <w:tcPr>
            <w:tcW w:w="8365" w:type="dxa"/>
          </w:tcPr>
          <w:p w:rsidR="001415E5" w:rsidRPr="00DB4030" w:rsidRDefault="001415E5" w:rsidP="00AA57AE">
            <w:pPr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</w:tr>
      <w:tr w:rsidR="001415E5" w:rsidRPr="00DB4030" w:rsidTr="00AA57AE">
        <w:tc>
          <w:tcPr>
            <w:tcW w:w="2108" w:type="dxa"/>
          </w:tcPr>
          <w:p w:rsidR="001415E5" w:rsidRPr="00DB4030" w:rsidRDefault="001415E5" w:rsidP="001415E5">
            <w:pPr>
              <w:pStyle w:val="a6"/>
              <w:numPr>
                <w:ilvl w:val="0"/>
                <w:numId w:val="16"/>
              </w:num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  <w:tc>
          <w:tcPr>
            <w:tcW w:w="8365" w:type="dxa"/>
          </w:tcPr>
          <w:p w:rsidR="001415E5" w:rsidRPr="00DB4030" w:rsidRDefault="001415E5" w:rsidP="00AA57AE">
            <w:pPr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</w:tr>
      <w:tr w:rsidR="001415E5" w:rsidRPr="00DB4030" w:rsidTr="00AA57AE">
        <w:tc>
          <w:tcPr>
            <w:tcW w:w="2108" w:type="dxa"/>
          </w:tcPr>
          <w:p w:rsidR="001415E5" w:rsidRPr="00DB4030" w:rsidRDefault="001415E5" w:rsidP="001415E5">
            <w:pPr>
              <w:pStyle w:val="a6"/>
              <w:numPr>
                <w:ilvl w:val="0"/>
                <w:numId w:val="16"/>
              </w:num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  <w:tc>
          <w:tcPr>
            <w:tcW w:w="8365" w:type="dxa"/>
          </w:tcPr>
          <w:p w:rsidR="001415E5" w:rsidRPr="00DB4030" w:rsidRDefault="001415E5" w:rsidP="00AA57AE">
            <w:pPr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</w:tr>
      <w:tr w:rsidR="001415E5" w:rsidRPr="00DB4030" w:rsidTr="00AA57AE">
        <w:tc>
          <w:tcPr>
            <w:tcW w:w="2108" w:type="dxa"/>
          </w:tcPr>
          <w:p w:rsidR="001415E5" w:rsidRPr="00DB4030" w:rsidRDefault="001415E5" w:rsidP="001415E5">
            <w:pPr>
              <w:pStyle w:val="a6"/>
              <w:numPr>
                <w:ilvl w:val="0"/>
                <w:numId w:val="16"/>
              </w:num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  <w:tc>
          <w:tcPr>
            <w:tcW w:w="8365" w:type="dxa"/>
          </w:tcPr>
          <w:p w:rsidR="001415E5" w:rsidRPr="00DB4030" w:rsidRDefault="001415E5" w:rsidP="00AA57AE">
            <w:pPr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</w:tr>
      <w:tr w:rsidR="001415E5" w:rsidRPr="00DB4030" w:rsidTr="00AA57AE">
        <w:tc>
          <w:tcPr>
            <w:tcW w:w="10473" w:type="dxa"/>
            <w:gridSpan w:val="2"/>
            <w:shd w:val="clear" w:color="auto" w:fill="92D050"/>
          </w:tcPr>
          <w:p w:rsidR="001415E5" w:rsidRPr="00DB4030" w:rsidRDefault="001415E5" w:rsidP="00AA57AE">
            <w:p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szCs w:val="32"/>
                <w:rtl/>
              </w:rPr>
              <w:t>الملاحظات التفصيلية</w:t>
            </w:r>
          </w:p>
        </w:tc>
      </w:tr>
      <w:tr w:rsidR="001415E5" w:rsidRPr="00DB4030" w:rsidTr="00AA57AE">
        <w:tc>
          <w:tcPr>
            <w:tcW w:w="2108" w:type="dxa"/>
          </w:tcPr>
          <w:p w:rsidR="001415E5" w:rsidRPr="00DB4030" w:rsidRDefault="001415E5" w:rsidP="001415E5">
            <w:pPr>
              <w:pStyle w:val="a6"/>
              <w:numPr>
                <w:ilvl w:val="0"/>
                <w:numId w:val="17"/>
              </w:num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  <w:tc>
          <w:tcPr>
            <w:tcW w:w="8365" w:type="dxa"/>
          </w:tcPr>
          <w:p w:rsidR="001415E5" w:rsidRPr="00DB4030" w:rsidRDefault="001415E5" w:rsidP="00AA57AE">
            <w:pPr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</w:tr>
      <w:tr w:rsidR="001415E5" w:rsidRPr="00DB4030" w:rsidTr="00AA57AE">
        <w:tc>
          <w:tcPr>
            <w:tcW w:w="2108" w:type="dxa"/>
          </w:tcPr>
          <w:p w:rsidR="001415E5" w:rsidRPr="00DB4030" w:rsidRDefault="001415E5" w:rsidP="001415E5">
            <w:pPr>
              <w:pStyle w:val="a6"/>
              <w:numPr>
                <w:ilvl w:val="0"/>
                <w:numId w:val="17"/>
              </w:num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  <w:tc>
          <w:tcPr>
            <w:tcW w:w="8365" w:type="dxa"/>
          </w:tcPr>
          <w:p w:rsidR="001415E5" w:rsidRPr="00DB4030" w:rsidRDefault="001415E5" w:rsidP="00AA57AE">
            <w:pPr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</w:tr>
      <w:tr w:rsidR="001415E5" w:rsidRPr="00DB4030" w:rsidTr="00AA57AE">
        <w:tc>
          <w:tcPr>
            <w:tcW w:w="2108" w:type="dxa"/>
          </w:tcPr>
          <w:p w:rsidR="001415E5" w:rsidRPr="00DB4030" w:rsidRDefault="001415E5" w:rsidP="001415E5">
            <w:pPr>
              <w:pStyle w:val="a6"/>
              <w:numPr>
                <w:ilvl w:val="0"/>
                <w:numId w:val="17"/>
              </w:num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  <w:tc>
          <w:tcPr>
            <w:tcW w:w="8365" w:type="dxa"/>
          </w:tcPr>
          <w:p w:rsidR="001415E5" w:rsidRPr="00DB4030" w:rsidRDefault="001415E5" w:rsidP="00AA57AE">
            <w:pPr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</w:tr>
      <w:tr w:rsidR="001415E5" w:rsidRPr="00DB4030" w:rsidTr="00AA57AE">
        <w:tc>
          <w:tcPr>
            <w:tcW w:w="2108" w:type="dxa"/>
          </w:tcPr>
          <w:p w:rsidR="001415E5" w:rsidRPr="00DB4030" w:rsidRDefault="001415E5" w:rsidP="001415E5">
            <w:pPr>
              <w:pStyle w:val="a6"/>
              <w:numPr>
                <w:ilvl w:val="0"/>
                <w:numId w:val="17"/>
              </w:num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  <w:tc>
          <w:tcPr>
            <w:tcW w:w="8365" w:type="dxa"/>
          </w:tcPr>
          <w:p w:rsidR="001415E5" w:rsidRPr="00DB4030" w:rsidRDefault="001415E5" w:rsidP="00AA57AE">
            <w:pPr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</w:tr>
      <w:tr w:rsidR="001415E5" w:rsidRPr="00DB4030" w:rsidTr="00AA57AE">
        <w:tc>
          <w:tcPr>
            <w:tcW w:w="2108" w:type="dxa"/>
          </w:tcPr>
          <w:p w:rsidR="001415E5" w:rsidRPr="00DB4030" w:rsidRDefault="001415E5" w:rsidP="001415E5">
            <w:pPr>
              <w:pStyle w:val="a6"/>
              <w:numPr>
                <w:ilvl w:val="0"/>
                <w:numId w:val="17"/>
              </w:num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  <w:tc>
          <w:tcPr>
            <w:tcW w:w="8365" w:type="dxa"/>
          </w:tcPr>
          <w:p w:rsidR="001415E5" w:rsidRPr="00DB4030" w:rsidRDefault="001415E5" w:rsidP="00AA57AE">
            <w:pPr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</w:tr>
      <w:tr w:rsidR="001415E5" w:rsidRPr="00DB4030" w:rsidTr="00AA57AE">
        <w:tc>
          <w:tcPr>
            <w:tcW w:w="2108" w:type="dxa"/>
          </w:tcPr>
          <w:p w:rsidR="001415E5" w:rsidRPr="00DB4030" w:rsidRDefault="001415E5" w:rsidP="001415E5">
            <w:pPr>
              <w:pStyle w:val="a6"/>
              <w:numPr>
                <w:ilvl w:val="0"/>
                <w:numId w:val="17"/>
              </w:num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</w:p>
        </w:tc>
        <w:tc>
          <w:tcPr>
            <w:tcW w:w="8365" w:type="dxa"/>
          </w:tcPr>
          <w:p w:rsidR="001415E5" w:rsidRPr="00DB4030" w:rsidRDefault="001415E5" w:rsidP="00AA57AE">
            <w:pPr>
              <w:jc w:val="center"/>
              <w:rPr>
                <w:rFonts w:ascii="Traditional Arabic" w:eastAsia="Calibri" w:hAnsi="Traditional Arabic" w:cs="Traditional Arabic"/>
                <w:szCs w:val="32"/>
                <w:rtl/>
              </w:rPr>
            </w:pPr>
            <w:r w:rsidRPr="001415E5">
              <w:rPr>
                <w:rFonts w:ascii="Traditional Arabic" w:eastAsia="Calibri" w:hAnsi="Traditional Arabic" w:cs="Traditional Arabic" w:hint="cs"/>
                <w:color w:val="FF0000"/>
                <w:szCs w:val="32"/>
                <w:rtl/>
              </w:rPr>
              <w:t>بالإمكان الزيادة من صفوف الجدول إن ادعى الأمر إلى ذلك</w:t>
            </w:r>
          </w:p>
        </w:tc>
      </w:tr>
    </w:tbl>
    <w:p w:rsidR="00644989" w:rsidRPr="001415E5" w:rsidRDefault="00644989" w:rsidP="00A874EE">
      <w:pPr>
        <w:rPr>
          <w:rFonts w:eastAsia="Calibri"/>
          <w:szCs w:val="32"/>
          <w:rtl/>
        </w:rPr>
      </w:pPr>
    </w:p>
    <w:sectPr w:rsidR="00644989" w:rsidRPr="001415E5" w:rsidSect="00377477">
      <w:headerReference w:type="default" r:id="rId9"/>
      <w:pgSz w:w="11906" w:h="16838"/>
      <w:pgMar w:top="3119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FC1" w:rsidRDefault="00D02FC1" w:rsidP="00377477">
      <w:r>
        <w:separator/>
      </w:r>
    </w:p>
  </w:endnote>
  <w:endnote w:type="continuationSeparator" w:id="0">
    <w:p w:rsidR="00D02FC1" w:rsidRDefault="00D02FC1" w:rsidP="0037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FC1" w:rsidRDefault="00D02FC1" w:rsidP="00377477">
      <w:r>
        <w:separator/>
      </w:r>
    </w:p>
  </w:footnote>
  <w:footnote w:type="continuationSeparator" w:id="0">
    <w:p w:rsidR="00D02FC1" w:rsidRDefault="00D02FC1" w:rsidP="00377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20E" w:rsidRDefault="00C0231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7ADAA7" wp14:editId="7C232277">
              <wp:simplePos x="0" y="0"/>
              <wp:positionH relativeFrom="column">
                <wp:posOffset>4236085</wp:posOffset>
              </wp:positionH>
              <wp:positionV relativeFrom="paragraph">
                <wp:posOffset>974725</wp:posOffset>
              </wp:positionV>
              <wp:extent cx="2433955" cy="414655"/>
              <wp:effectExtent l="0" t="0" r="4445" b="4445"/>
              <wp:wrapNone/>
              <wp:docPr id="1" name="مستطيل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33955" cy="4146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353EE" w:rsidRPr="00A5554D" w:rsidRDefault="00E25818" w:rsidP="00C353EE">
                          <w:pPr>
                            <w:jc w:val="center"/>
                            <w:rPr>
                              <w:rFonts w:cs="AL-Mateen"/>
                              <w:b/>
                              <w:bCs w:val="0"/>
                              <w:color w:val="000000" w:themeColor="text1"/>
                              <w:sz w:val="26"/>
                              <w:szCs w:val="26"/>
                            </w:rPr>
                          </w:pPr>
                          <w:r w:rsidRPr="00A5554D">
                            <w:rPr>
                              <w:rFonts w:cs="AL-Mateen" w:hint="cs"/>
                              <w:b/>
                              <w:bCs w:val="0"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  <w:t>مجلة الجامعة الإسلامية للعلوم الشرعية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مستطيل 1" o:spid="_x0000_s1026" style="position:absolute;left:0;text-align:left;margin-left:333.55pt;margin-top:76.75pt;width:191.65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" fillcolor="white [3212]" stroked="f" strokeweight="2pt">
              <v:path arrowok="t"/>
              <v:textbox>
                <w:txbxContent>
                  <w:p w:rsidR="00C353EE" w:rsidRPr="00A5554D" w:rsidRDefault="00E25818" w:rsidP="00C353EE">
                    <w:pPr>
                      <w:jc w:val="center"/>
                      <w:rPr>
                        <w:rFonts w:cs="AL-Mateen"/>
                        <w:b/>
                        <w:bCs w:val="0"/>
                        <w:color w:val="000000" w:themeColor="text1"/>
                        <w:sz w:val="26"/>
                        <w:szCs w:val="26"/>
                      </w:rPr>
                    </w:pPr>
                    <w:r w:rsidRPr="00A5554D">
                      <w:rPr>
                        <w:rFonts w:cs="AL-Mateen" w:hint="cs"/>
                        <w:b/>
                        <w:bCs w:val="0"/>
                        <w:color w:val="000000" w:themeColor="text1"/>
                        <w:sz w:val="26"/>
                        <w:szCs w:val="26"/>
                        <w:rtl/>
                      </w:rPr>
                      <w:t>مجلة الجامعة الإسلامية للعلوم الشرعية</w:t>
                    </w:r>
                  </w:p>
                </w:txbxContent>
              </v:textbox>
            </v:rect>
          </w:pict>
        </mc:Fallback>
      </mc:AlternateContent>
    </w:r>
    <w:r w:rsidR="0006420E">
      <w:rPr>
        <w:rFonts w:hint="cs"/>
        <w:noProof/>
      </w:rPr>
      <w:drawing>
        <wp:anchor distT="0" distB="0" distL="114300" distR="114300" simplePos="0" relativeHeight="251659264" behindDoc="1" locked="0" layoutInCell="1" allowOverlap="1" wp14:anchorId="6AEE1B5A" wp14:editId="4B9C29BB">
          <wp:simplePos x="0" y="0"/>
          <wp:positionH relativeFrom="column">
            <wp:posOffset>-703580</wp:posOffset>
          </wp:positionH>
          <wp:positionV relativeFrom="paragraph">
            <wp:posOffset>-439098</wp:posOffset>
          </wp:positionV>
          <wp:extent cx="7534800" cy="10659600"/>
          <wp:effectExtent l="0" t="0" r="9525" b="8890"/>
          <wp:wrapNone/>
          <wp:docPr id="3" name="صورة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دارة العلاقات والإعلام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1065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675"/>
    <w:multiLevelType w:val="hybridMultilevel"/>
    <w:tmpl w:val="21BEBA76"/>
    <w:lvl w:ilvl="0" w:tplc="B58AE56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494C92"/>
    <w:multiLevelType w:val="hybridMultilevel"/>
    <w:tmpl w:val="E9D08B84"/>
    <w:lvl w:ilvl="0" w:tplc="3CFE53D8">
      <w:start w:val="1"/>
      <w:numFmt w:val="decimal"/>
      <w:lvlText w:val="%1-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5F39"/>
    <w:multiLevelType w:val="hybridMultilevel"/>
    <w:tmpl w:val="A05670AA"/>
    <w:lvl w:ilvl="0" w:tplc="9454FCA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372E6"/>
    <w:multiLevelType w:val="hybridMultilevel"/>
    <w:tmpl w:val="21BEBA76"/>
    <w:lvl w:ilvl="0" w:tplc="B58AE56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8C7BD3"/>
    <w:multiLevelType w:val="hybridMultilevel"/>
    <w:tmpl w:val="21BEBA76"/>
    <w:lvl w:ilvl="0" w:tplc="B58AE56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12700B"/>
    <w:multiLevelType w:val="hybridMultilevel"/>
    <w:tmpl w:val="2BE07880"/>
    <w:lvl w:ilvl="0" w:tplc="3A1A81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30441"/>
    <w:multiLevelType w:val="hybridMultilevel"/>
    <w:tmpl w:val="B88691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C3BC5"/>
    <w:multiLevelType w:val="hybridMultilevel"/>
    <w:tmpl w:val="1A2C5D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CB6F07"/>
    <w:multiLevelType w:val="hybridMultilevel"/>
    <w:tmpl w:val="21BEBA76"/>
    <w:lvl w:ilvl="0" w:tplc="B58AE56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69113D"/>
    <w:multiLevelType w:val="hybridMultilevel"/>
    <w:tmpl w:val="21BEBA76"/>
    <w:lvl w:ilvl="0" w:tplc="B58AE56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4D64B5"/>
    <w:multiLevelType w:val="hybridMultilevel"/>
    <w:tmpl w:val="FF32C88E"/>
    <w:lvl w:ilvl="0" w:tplc="FC96AB24">
      <w:numFmt w:val="bullet"/>
      <w:lvlText w:val="-"/>
      <w:lvlJc w:val="left"/>
      <w:pPr>
        <w:ind w:left="927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4762462C"/>
    <w:multiLevelType w:val="hybridMultilevel"/>
    <w:tmpl w:val="83E0CB62"/>
    <w:lvl w:ilvl="0" w:tplc="BC3830A6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764972"/>
    <w:multiLevelType w:val="hybridMultilevel"/>
    <w:tmpl w:val="6E902AD8"/>
    <w:lvl w:ilvl="0" w:tplc="3A1A812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07E34D3"/>
    <w:multiLevelType w:val="hybridMultilevel"/>
    <w:tmpl w:val="7B84E9CA"/>
    <w:lvl w:ilvl="0" w:tplc="50E024F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0B046A"/>
    <w:multiLevelType w:val="hybridMultilevel"/>
    <w:tmpl w:val="1A2C5D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802686"/>
    <w:multiLevelType w:val="hybridMultilevel"/>
    <w:tmpl w:val="21BEBA76"/>
    <w:lvl w:ilvl="0" w:tplc="B58AE56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5B2CFD"/>
    <w:multiLevelType w:val="hybridMultilevel"/>
    <w:tmpl w:val="21BEBA76"/>
    <w:lvl w:ilvl="0" w:tplc="B58AE56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10"/>
  </w:num>
  <w:num w:numId="5">
    <w:abstractNumId w:val="11"/>
  </w:num>
  <w:num w:numId="6">
    <w:abstractNumId w:val="7"/>
  </w:num>
  <w:num w:numId="7">
    <w:abstractNumId w:val="14"/>
  </w:num>
  <w:num w:numId="8">
    <w:abstractNumId w:val="12"/>
  </w:num>
  <w:num w:numId="9">
    <w:abstractNumId w:val="6"/>
  </w:num>
  <w:num w:numId="10">
    <w:abstractNumId w:val="5"/>
  </w:num>
  <w:num w:numId="11">
    <w:abstractNumId w:val="15"/>
  </w:num>
  <w:num w:numId="12">
    <w:abstractNumId w:val="16"/>
  </w:num>
  <w:num w:numId="13">
    <w:abstractNumId w:val="8"/>
  </w:num>
  <w:num w:numId="14">
    <w:abstractNumId w:val="9"/>
  </w:num>
  <w:num w:numId="15">
    <w:abstractNumId w:val="4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77"/>
    <w:rsid w:val="00002BED"/>
    <w:rsid w:val="00014EFE"/>
    <w:rsid w:val="00031576"/>
    <w:rsid w:val="000568C6"/>
    <w:rsid w:val="00063B55"/>
    <w:rsid w:val="0006420E"/>
    <w:rsid w:val="000950B0"/>
    <w:rsid w:val="000B26C3"/>
    <w:rsid w:val="000B752E"/>
    <w:rsid w:val="00104F49"/>
    <w:rsid w:val="001415E5"/>
    <w:rsid w:val="001428C3"/>
    <w:rsid w:val="00165A4B"/>
    <w:rsid w:val="00182C16"/>
    <w:rsid w:val="001B0DB2"/>
    <w:rsid w:val="00213E3C"/>
    <w:rsid w:val="0022621C"/>
    <w:rsid w:val="002330CE"/>
    <w:rsid w:val="002744DE"/>
    <w:rsid w:val="00291252"/>
    <w:rsid w:val="002B3932"/>
    <w:rsid w:val="002C1534"/>
    <w:rsid w:val="002E0DB4"/>
    <w:rsid w:val="0030206E"/>
    <w:rsid w:val="003211D5"/>
    <w:rsid w:val="00352591"/>
    <w:rsid w:val="00352F52"/>
    <w:rsid w:val="00356AFB"/>
    <w:rsid w:val="003748B7"/>
    <w:rsid w:val="00377477"/>
    <w:rsid w:val="003923DF"/>
    <w:rsid w:val="003E3761"/>
    <w:rsid w:val="003F3810"/>
    <w:rsid w:val="003F5891"/>
    <w:rsid w:val="0041014A"/>
    <w:rsid w:val="00414128"/>
    <w:rsid w:val="004324B5"/>
    <w:rsid w:val="004475F6"/>
    <w:rsid w:val="00447BFE"/>
    <w:rsid w:val="0045780B"/>
    <w:rsid w:val="00475797"/>
    <w:rsid w:val="00476A94"/>
    <w:rsid w:val="004D28C6"/>
    <w:rsid w:val="00500CE3"/>
    <w:rsid w:val="00521B27"/>
    <w:rsid w:val="005365FE"/>
    <w:rsid w:val="005D6F61"/>
    <w:rsid w:val="005E5248"/>
    <w:rsid w:val="00621E05"/>
    <w:rsid w:val="006373B8"/>
    <w:rsid w:val="00644989"/>
    <w:rsid w:val="00650C09"/>
    <w:rsid w:val="00657E5C"/>
    <w:rsid w:val="006758E4"/>
    <w:rsid w:val="006A675B"/>
    <w:rsid w:val="006E3438"/>
    <w:rsid w:val="006F4FC1"/>
    <w:rsid w:val="00742634"/>
    <w:rsid w:val="0075126E"/>
    <w:rsid w:val="00764F12"/>
    <w:rsid w:val="00792A15"/>
    <w:rsid w:val="007B05D8"/>
    <w:rsid w:val="007D24DB"/>
    <w:rsid w:val="007D3B30"/>
    <w:rsid w:val="007E341E"/>
    <w:rsid w:val="007E760F"/>
    <w:rsid w:val="008130B1"/>
    <w:rsid w:val="00817470"/>
    <w:rsid w:val="00856A95"/>
    <w:rsid w:val="008631CD"/>
    <w:rsid w:val="008808B0"/>
    <w:rsid w:val="008B15A3"/>
    <w:rsid w:val="008D28CF"/>
    <w:rsid w:val="008D7A99"/>
    <w:rsid w:val="00907911"/>
    <w:rsid w:val="0091308E"/>
    <w:rsid w:val="00945396"/>
    <w:rsid w:val="009623F5"/>
    <w:rsid w:val="009638BC"/>
    <w:rsid w:val="009716F2"/>
    <w:rsid w:val="009807C5"/>
    <w:rsid w:val="009921EB"/>
    <w:rsid w:val="0099235B"/>
    <w:rsid w:val="009A438E"/>
    <w:rsid w:val="009F411A"/>
    <w:rsid w:val="00A3606E"/>
    <w:rsid w:val="00A540D9"/>
    <w:rsid w:val="00A5554D"/>
    <w:rsid w:val="00A64C27"/>
    <w:rsid w:val="00A70291"/>
    <w:rsid w:val="00A874EE"/>
    <w:rsid w:val="00A94B38"/>
    <w:rsid w:val="00AA22F9"/>
    <w:rsid w:val="00AE29FC"/>
    <w:rsid w:val="00AE3E83"/>
    <w:rsid w:val="00AE4A71"/>
    <w:rsid w:val="00B2643E"/>
    <w:rsid w:val="00B75B9C"/>
    <w:rsid w:val="00BA2E5B"/>
    <w:rsid w:val="00BC5B25"/>
    <w:rsid w:val="00BE3D6E"/>
    <w:rsid w:val="00C0088F"/>
    <w:rsid w:val="00C01A11"/>
    <w:rsid w:val="00C0231D"/>
    <w:rsid w:val="00C21C5B"/>
    <w:rsid w:val="00C21F1A"/>
    <w:rsid w:val="00C321B0"/>
    <w:rsid w:val="00C32D25"/>
    <w:rsid w:val="00C32F14"/>
    <w:rsid w:val="00C353EE"/>
    <w:rsid w:val="00C362A7"/>
    <w:rsid w:val="00C63F2D"/>
    <w:rsid w:val="00C96669"/>
    <w:rsid w:val="00CB3B40"/>
    <w:rsid w:val="00CB61D3"/>
    <w:rsid w:val="00CC17FC"/>
    <w:rsid w:val="00D02FC1"/>
    <w:rsid w:val="00D95AFB"/>
    <w:rsid w:val="00DB24C7"/>
    <w:rsid w:val="00DB349E"/>
    <w:rsid w:val="00DB4030"/>
    <w:rsid w:val="00DC0B6F"/>
    <w:rsid w:val="00DC2683"/>
    <w:rsid w:val="00DF046A"/>
    <w:rsid w:val="00E0742A"/>
    <w:rsid w:val="00E10C1D"/>
    <w:rsid w:val="00E25818"/>
    <w:rsid w:val="00E25871"/>
    <w:rsid w:val="00E36167"/>
    <w:rsid w:val="00E567E0"/>
    <w:rsid w:val="00EC667B"/>
    <w:rsid w:val="00EF09B3"/>
    <w:rsid w:val="00F475A8"/>
    <w:rsid w:val="00F61767"/>
    <w:rsid w:val="00F629E5"/>
    <w:rsid w:val="00F7501E"/>
    <w:rsid w:val="00F91F9B"/>
    <w:rsid w:val="00FA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11"/>
    <w:pPr>
      <w:bidi/>
      <w:spacing w:after="0" w:line="240" w:lineRule="auto"/>
    </w:pPr>
    <w:rPr>
      <w:rFonts w:ascii="Arial" w:eastAsia="Times New Roman" w:hAnsi="Arial" w:cs="AL-Mohanad Bold"/>
      <w:bCs/>
      <w:sz w:val="32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77477"/>
    <w:rPr>
      <w:rFonts w:ascii="Tahoma" w:eastAsiaTheme="minorHAnsi" w:hAnsi="Tahoma" w:cs="Tahoma"/>
      <w:bCs w:val="0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7747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37747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bCs w:val="0"/>
      <w:sz w:val="22"/>
      <w:szCs w:val="22"/>
    </w:rPr>
  </w:style>
  <w:style w:type="character" w:customStyle="1" w:styleId="Char0">
    <w:name w:val="رأس الصفحة Char"/>
    <w:basedOn w:val="a0"/>
    <w:link w:val="a4"/>
    <w:uiPriority w:val="99"/>
    <w:rsid w:val="00377477"/>
  </w:style>
  <w:style w:type="paragraph" w:styleId="a5">
    <w:name w:val="footer"/>
    <w:basedOn w:val="a"/>
    <w:link w:val="Char1"/>
    <w:uiPriority w:val="99"/>
    <w:unhideWhenUsed/>
    <w:rsid w:val="0037747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bCs w:val="0"/>
      <w:sz w:val="22"/>
      <w:szCs w:val="22"/>
    </w:rPr>
  </w:style>
  <w:style w:type="character" w:customStyle="1" w:styleId="Char1">
    <w:name w:val="تذييل الصفحة Char"/>
    <w:basedOn w:val="a0"/>
    <w:link w:val="a5"/>
    <w:uiPriority w:val="99"/>
    <w:rsid w:val="00377477"/>
  </w:style>
  <w:style w:type="paragraph" w:styleId="a6">
    <w:name w:val="List Paragraph"/>
    <w:basedOn w:val="a"/>
    <w:uiPriority w:val="34"/>
    <w:qFormat/>
    <w:rsid w:val="00A94B38"/>
    <w:pPr>
      <w:ind w:left="720"/>
      <w:contextualSpacing/>
    </w:pPr>
  </w:style>
  <w:style w:type="table" w:styleId="a7">
    <w:name w:val="Table Grid"/>
    <w:basedOn w:val="a1"/>
    <w:rsid w:val="00F61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0"/>
    <w:uiPriority w:val="99"/>
    <w:unhideWhenUsed/>
    <w:rsid w:val="003923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11"/>
    <w:pPr>
      <w:bidi/>
      <w:spacing w:after="0" w:line="240" w:lineRule="auto"/>
    </w:pPr>
    <w:rPr>
      <w:rFonts w:ascii="Arial" w:eastAsia="Times New Roman" w:hAnsi="Arial" w:cs="AL-Mohanad Bold"/>
      <w:bCs/>
      <w:sz w:val="32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77477"/>
    <w:rPr>
      <w:rFonts w:ascii="Tahoma" w:eastAsiaTheme="minorHAnsi" w:hAnsi="Tahoma" w:cs="Tahoma"/>
      <w:bCs w:val="0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7747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37747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bCs w:val="0"/>
      <w:sz w:val="22"/>
      <w:szCs w:val="22"/>
    </w:rPr>
  </w:style>
  <w:style w:type="character" w:customStyle="1" w:styleId="Char0">
    <w:name w:val="رأس الصفحة Char"/>
    <w:basedOn w:val="a0"/>
    <w:link w:val="a4"/>
    <w:uiPriority w:val="99"/>
    <w:rsid w:val="00377477"/>
  </w:style>
  <w:style w:type="paragraph" w:styleId="a5">
    <w:name w:val="footer"/>
    <w:basedOn w:val="a"/>
    <w:link w:val="Char1"/>
    <w:uiPriority w:val="99"/>
    <w:unhideWhenUsed/>
    <w:rsid w:val="0037747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bCs w:val="0"/>
      <w:sz w:val="22"/>
      <w:szCs w:val="22"/>
    </w:rPr>
  </w:style>
  <w:style w:type="character" w:customStyle="1" w:styleId="Char1">
    <w:name w:val="تذييل الصفحة Char"/>
    <w:basedOn w:val="a0"/>
    <w:link w:val="a5"/>
    <w:uiPriority w:val="99"/>
    <w:rsid w:val="00377477"/>
  </w:style>
  <w:style w:type="paragraph" w:styleId="a6">
    <w:name w:val="List Paragraph"/>
    <w:basedOn w:val="a"/>
    <w:uiPriority w:val="34"/>
    <w:qFormat/>
    <w:rsid w:val="00A94B38"/>
    <w:pPr>
      <w:ind w:left="720"/>
      <w:contextualSpacing/>
    </w:pPr>
  </w:style>
  <w:style w:type="table" w:styleId="a7">
    <w:name w:val="Table Grid"/>
    <w:basedOn w:val="a1"/>
    <w:rsid w:val="00F61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0"/>
    <w:uiPriority w:val="99"/>
    <w:unhideWhenUsed/>
    <w:rsid w:val="003923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6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B3308-C0A3-447D-9D65-E4B75FE4B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</dc:creator>
  <cp:lastModifiedBy>خالد مقبل ناشي الصاعدي</cp:lastModifiedBy>
  <cp:revision>4</cp:revision>
  <cp:lastPrinted>2018-04-25T05:52:00Z</cp:lastPrinted>
  <dcterms:created xsi:type="dcterms:W3CDTF">2019-10-22T08:28:00Z</dcterms:created>
  <dcterms:modified xsi:type="dcterms:W3CDTF">2019-10-24T08:28:00Z</dcterms:modified>
</cp:coreProperties>
</file>